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36086053"/>
      <w:bookmarkStart w:id="1" w:name="_Toc418758133"/>
      <w:bookmarkStart w:id="2" w:name="_Toc422736380"/>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rPr>
                <w:rFonts w:hint="default" w:ascii="仿宋" w:hAnsi="仿宋" w:eastAsia="仿宋"/>
                <w:sz w:val="32"/>
                <w:szCs w:val="32"/>
                <w:lang w:val="en-US" w:eastAsia="zh-CN"/>
              </w:rPr>
            </w:pPr>
            <w:r>
              <w:rPr>
                <w:rFonts w:hint="eastAsia" w:ascii="仿宋" w:hAnsi="仿宋" w:eastAsia="仿宋"/>
                <w:sz w:val="32"/>
                <w:szCs w:val="32"/>
                <w:lang w:val="en-US" w:eastAsia="zh-CN"/>
              </w:rPr>
              <w:t>数字创意与工程学院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rPr>
                <w:rFonts w:hint="eastAsia" w:ascii="仿宋" w:hAnsi="仿宋" w:eastAsia="仿宋"/>
                <w:sz w:val="32"/>
                <w:szCs w:val="32"/>
                <w:lang w:val="en-US" w:eastAsia="zh-CN"/>
              </w:rPr>
            </w:pPr>
            <w:r>
              <w:rPr>
                <w:rFonts w:hint="eastAsia" w:ascii="仿宋" w:hAnsi="仿宋" w:eastAsia="仿宋"/>
                <w:sz w:val="32"/>
                <w:szCs w:val="32"/>
                <w:lang w:val="en-US" w:eastAsia="zh-CN"/>
              </w:rPr>
              <w:t>工程造价</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lang w:val="en-US" w:eastAsia="zh-CN"/>
              </w:rPr>
            </w:pPr>
            <w:r>
              <w:rPr>
                <w:rFonts w:hint="eastAsia" w:ascii="仿宋" w:hAnsi="仿宋" w:eastAsia="仿宋"/>
                <w:sz w:val="32"/>
                <w:szCs w:val="32"/>
                <w:lang w:val="en-US" w:eastAsia="zh-CN"/>
              </w:rPr>
              <w:t>李波</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lang w:val="en-US" w:eastAsia="zh-CN"/>
              </w:rPr>
            </w:pPr>
            <w:r>
              <w:rPr>
                <w:rFonts w:hint="eastAsia" w:ascii="仿宋" w:hAnsi="仿宋" w:eastAsia="仿宋"/>
                <w:sz w:val="32"/>
                <w:szCs w:val="32"/>
                <w:lang w:val="en-US" w:eastAsia="zh-CN"/>
              </w:rPr>
              <w:t>张聪</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lang w:val="en-US" w:eastAsia="zh-CN"/>
              </w:rPr>
            </w:pPr>
            <w:r>
              <w:rPr>
                <w:rFonts w:hint="eastAsia" w:ascii="仿宋" w:hAnsi="仿宋" w:eastAsia="仿宋"/>
                <w:sz w:val="32"/>
                <w:szCs w:val="32"/>
                <w:lang w:val="en-US" w:eastAsia="zh-CN"/>
              </w:rPr>
              <w:t>张聪</w:t>
            </w: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工程造价</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b/>
          <w:bCs/>
          <w:sz w:val="24"/>
          <w:szCs w:val="32"/>
        </w:rPr>
        <w:tab/>
      </w:r>
      <w:r>
        <w:rPr>
          <w:rFonts w:hint="eastAsia"/>
          <w:sz w:val="24"/>
          <w:szCs w:val="32"/>
        </w:rPr>
        <w:t xml:space="preserve">（ </w:t>
      </w:r>
      <w:r>
        <w:rPr>
          <w:rFonts w:hint="eastAsia"/>
          <w:sz w:val="24"/>
          <w:szCs w:val="32"/>
          <w:lang w:val="en-US" w:eastAsia="zh-CN"/>
        </w:rPr>
        <w:t>工程造价</w:t>
      </w:r>
      <w:r>
        <w:rPr>
          <w:rFonts w:hint="eastAsia"/>
          <w:sz w:val="24"/>
          <w:szCs w:val="32"/>
        </w:rPr>
        <w:t xml:space="preserve">  ）</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15FE25C9">
            <w:pPr>
              <w:jc w:val="both"/>
              <w:rPr>
                <w:rFonts w:hint="eastAsia"/>
              </w:rPr>
            </w:pPr>
            <w:r>
              <w:rPr>
                <w:rFonts w:hint="eastAsia"/>
              </w:rPr>
              <w:t>土木建筑大类（54）</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jc w:val="both"/>
              <w:rPr>
                <w:rFonts w:hint="eastAsia"/>
              </w:rPr>
            </w:pPr>
            <w:r>
              <w:rPr>
                <w:rFonts w:hint="eastAsia"/>
              </w:rPr>
              <w:t>建设工程管理类（</w:t>
            </w:r>
            <w:r>
              <w:rPr>
                <w:rFonts w:hint="eastAsia"/>
                <w:lang w:val="en-US" w:eastAsia="zh-CN"/>
              </w:rPr>
              <w:t>4</w:t>
            </w:r>
            <w:r>
              <w:rPr>
                <w:rFonts w:hint="eastAsia"/>
              </w:rPr>
              <w:t>405）</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64D70E70">
            <w:pPr>
              <w:jc w:val="both"/>
              <w:rPr>
                <w:rFonts w:hint="eastAsia"/>
              </w:rPr>
            </w:pPr>
            <w:r>
              <w:rPr>
                <w:rFonts w:hint="eastAsia"/>
                <w:lang w:val="en-US" w:eastAsia="zh-CN"/>
              </w:rPr>
              <w:t>工程技术与设计服务（</w:t>
            </w:r>
            <w:r>
              <w:rPr>
                <w:rFonts w:hint="default"/>
                <w:lang w:val="en-US" w:eastAsia="zh-CN"/>
              </w:rPr>
              <w:t>748</w:t>
            </w:r>
            <w:r>
              <w:rPr>
                <w:rFonts w:hint="eastAsia"/>
                <w:lang w:val="en-US" w:eastAsia="zh-CN"/>
              </w:rPr>
              <w:t>）</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5B0EA1C2">
            <w:pPr>
              <w:jc w:val="both"/>
              <w:rPr>
                <w:rFonts w:hint="eastAsia"/>
              </w:rPr>
            </w:pPr>
            <w:r>
              <w:rPr>
                <w:rFonts w:hint="eastAsia"/>
              </w:rPr>
              <w:t>工程造价工程技术人员（2-02-30-10）</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698E122B">
            <w:pPr>
              <w:jc w:val="both"/>
              <w:rPr>
                <w:rFonts w:hint="eastAsia"/>
              </w:rPr>
            </w:pPr>
            <w:r>
              <w:rPr>
                <w:rFonts w:hint="eastAsia"/>
              </w:rPr>
              <w:t>测量员、施工员、资料员、质量员、安全员、监理员、质量检测员、BIM技术员、实验员</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jc w:val="both"/>
              <w:rPr>
                <w:rFonts w:hint="default"/>
                <w:lang w:val="en-US" w:eastAsia="zh-CN"/>
              </w:rPr>
            </w:pPr>
            <w:r>
              <w:rPr>
                <w:rFonts w:hint="eastAsia"/>
                <w:lang w:val="en-US" w:eastAsia="zh-CN"/>
              </w:rPr>
              <w:t>制图员证书、</w:t>
            </w:r>
            <w:r>
              <w:rPr>
                <w:rFonts w:hint="eastAsia"/>
              </w:rPr>
              <w:t>全国计算机等级考试</w:t>
            </w:r>
            <w:r>
              <w:rPr>
                <w:rFonts w:hint="eastAsia"/>
                <w:lang w:val="en-US" w:eastAsia="zh-CN"/>
              </w:rPr>
              <w:t>一级证书、</w:t>
            </w:r>
            <w:r>
              <w:rPr>
                <w:rFonts w:hint="eastAsia"/>
              </w:rPr>
              <w:t>江苏省英语应用能力考试</w:t>
            </w:r>
            <w:r>
              <w:rPr>
                <w:rFonts w:hint="eastAsia"/>
                <w:lang w:val="en-US" w:eastAsia="zh-CN"/>
              </w:rPr>
              <w:t>B级证书、中望CAD工程师证书</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44E25827">
      <w:pPr>
        <w:keepNext w:val="0"/>
        <w:keepLines w:val="0"/>
        <w:pageBreakBefore w:val="0"/>
        <w:widowControl w:val="0"/>
        <w:tabs>
          <w:tab w:val="left" w:pos="900"/>
        </w:tabs>
        <w:kinsoku/>
        <w:wordWrap/>
        <w:overflowPunct/>
        <w:topLinePunct w:val="0"/>
        <w:autoSpaceDE/>
        <w:autoSpaceDN/>
        <w:bidi w:val="0"/>
        <w:adjustRightInd/>
        <w:snapToGrid w:val="0"/>
        <w:spacing w:line="360" w:lineRule="auto"/>
        <w:ind w:firstLine="480" w:firstLineChars="200"/>
        <w:textAlignment w:val="auto"/>
        <w:rPr>
          <w:sz w:val="24"/>
        </w:rPr>
      </w:pPr>
      <w:r>
        <w:rPr>
          <w:sz w:val="24"/>
          <w:szCs w:val="21"/>
        </w:rPr>
        <w:t>本专业培养</w:t>
      </w:r>
      <w:r>
        <w:rPr>
          <w:rFonts w:hint="eastAsia"/>
          <w:sz w:val="24"/>
          <w:szCs w:val="21"/>
        </w:rPr>
        <w:t>理想信念鉴定，德、智、体、美、劳全面发展，具有一定的科学文化水平，良好的人文素养、职业道德和创新意识，精益求精的工匠精神，较强的就业能力和可持续发展能力，掌握本专业知识和技术技能，面向专业技术服务业的工程造价工程技术人员职业群，能从事工程造价编制与审核以及其他相关岗位的具有熟练技能的高素质技术技能人才。</w:t>
      </w:r>
    </w:p>
    <w:p w14:paraId="2834E3DF"/>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1EF8BE31">
      <w:pPr>
        <w:pStyle w:val="7"/>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仿宋"/>
          <w:sz w:val="24"/>
        </w:rPr>
      </w:pPr>
      <w:r>
        <w:rPr>
          <w:rFonts w:ascii="宋体" w:hAnsi="宋体" w:cs="仿宋"/>
          <w:sz w:val="24"/>
        </w:rPr>
        <w:t>本专业毕业生应在素质、知识和能力等方面达到以下要求：</w:t>
      </w:r>
    </w:p>
    <w:p w14:paraId="60DBF212">
      <w:pPr>
        <w:pStyle w:val="5"/>
        <w:pageBreakBefore w:val="0"/>
        <w:widowControl w:val="0"/>
        <w:kinsoku/>
        <w:wordWrap/>
        <w:overflowPunct/>
        <w:topLinePunct w:val="0"/>
        <w:autoSpaceDE/>
        <w:autoSpaceDN/>
        <w:bidi w:val="0"/>
        <w:adjustRightInd/>
        <w:snapToGrid/>
        <w:spacing w:before="0" w:line="360" w:lineRule="auto"/>
        <w:ind w:firstLine="482" w:firstLineChars="200"/>
        <w:textAlignment w:val="auto"/>
        <w:outlineLvl w:val="2"/>
        <w:rPr>
          <w:rFonts w:ascii="宋体" w:hAnsi="宋体" w:cs="仿宋"/>
          <w:sz w:val="24"/>
          <w:szCs w:val="24"/>
        </w:rPr>
      </w:pPr>
      <w:r>
        <w:rPr>
          <w:rFonts w:hint="eastAsia" w:ascii="宋体" w:hAnsi="宋体" w:cs="仿宋"/>
          <w:sz w:val="24"/>
          <w:szCs w:val="24"/>
        </w:rPr>
        <w:t>（一）素质方面</w:t>
      </w:r>
    </w:p>
    <w:p w14:paraId="5083924C">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思想道德素质：具有正确的世界观、人生观、价值观。坚决拥护中国共产党领导，树立中国特色社会主义共同理想，践行社会主义核心价值观，具有深厚的爱国情感、国家认同感、中华民族自豪感；崇尚宪法、遵守法律、遵规守纪；具有社会责任感和参与意识。</w:t>
      </w:r>
    </w:p>
    <w:p w14:paraId="5FB8E1B9">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职业素质：具有良好的职业道德和职业素养。崇德向善、诚实守信、爱岗敬业，具有精益求精的工匠精神；尊重劳动、热爱劳动，弘扬劳模精神，具有较强的实践能力；具有质量意识、绿色环保意识、安全意识、信息素养、创新精神；具有较强的集体意识和团队合作精神，能够进行有效的人际沟通和协作，与社会、自然和谐共处；具有职业生涯规划意识。</w:t>
      </w:r>
    </w:p>
    <w:p w14:paraId="79EFE453">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文化素质：具有良好的身心素质和人文素养。具有健康的体魄和心理、健全的人格，能够掌握基本运动知识和一两项运动技能；具有感受美、表现美、鉴赏美、创造美的能力，具有一定的审美和人文素养，能够形成一两项艺术特长或爱好；掌握一定的学习方法，具有良好的生活习惯、行为习惯和自我管理能力。</w:t>
      </w:r>
    </w:p>
    <w:p w14:paraId="4565EAEE">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仿宋"/>
          <w:b/>
          <w:bCs/>
          <w:kern w:val="2"/>
          <w:sz w:val="24"/>
          <w:szCs w:val="24"/>
          <w:lang w:val="en-US" w:eastAsia="zh-CN" w:bidi="ar-SA"/>
        </w:rPr>
      </w:pPr>
      <w:r>
        <w:rPr>
          <w:rFonts w:hint="eastAsia" w:ascii="宋体" w:hAnsi="宋体" w:eastAsia="宋体" w:cs="仿宋"/>
          <w:b/>
          <w:bCs/>
          <w:kern w:val="2"/>
          <w:sz w:val="24"/>
          <w:szCs w:val="24"/>
          <w:lang w:val="en-US" w:eastAsia="zh-CN" w:bidi="ar-SA"/>
        </w:rPr>
        <w:t>（二）知识方面</w:t>
      </w:r>
    </w:p>
    <w:p w14:paraId="6CD39129">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1、掌握必备的思想政治理论、科学文化基础知识和中华优秀传统文化知识。</w:t>
      </w:r>
    </w:p>
    <w:p w14:paraId="51473773">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2、熟悉与本专业相关的法律法规以及环境保护、安全消防、文明生产等知识。</w:t>
      </w:r>
    </w:p>
    <w:p w14:paraId="216E908E">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3、熟悉常用建筑材料的名称、规格性能、 检验方法、储备保管、使用等方面知识。</w:t>
      </w:r>
    </w:p>
    <w:p w14:paraId="65F1C2C9">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4、了解投影原理，熟悉制图标准和施工图绘制知识；熟悉房屋构造知识。</w:t>
      </w:r>
    </w:p>
    <w:p w14:paraId="0F5E4B66">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5、熟悉建筑工程施工工艺知识。</w:t>
      </w:r>
    </w:p>
    <w:p w14:paraId="0F7FFE7B">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lang w:val="en-US" w:eastAsia="zh-CN"/>
        </w:rPr>
        <w:t>6</w:t>
      </w:r>
      <w:r>
        <w:rPr>
          <w:rFonts w:hint="eastAsia" w:ascii="宋体" w:hAnsi="宋体" w:cs="仿宋"/>
          <w:sz w:val="24"/>
        </w:rPr>
        <w:t>、熟悉项目管理原理，掌握建筑工程项目管理知识。</w:t>
      </w:r>
    </w:p>
    <w:p w14:paraId="242074C8">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lang w:val="en-US" w:eastAsia="zh-CN"/>
        </w:rPr>
        <w:t>7</w:t>
      </w:r>
      <w:r>
        <w:rPr>
          <w:rFonts w:hint="eastAsia" w:ascii="宋体" w:hAnsi="宋体" w:cs="仿宋"/>
          <w:sz w:val="24"/>
        </w:rPr>
        <w:t>、熟悉工程施工组织设计知识。</w:t>
      </w:r>
    </w:p>
    <w:p w14:paraId="29A9CFE2">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lang w:val="en-US" w:eastAsia="zh-CN"/>
        </w:rPr>
        <w:t>8</w:t>
      </w:r>
      <w:r>
        <w:rPr>
          <w:rFonts w:hint="eastAsia" w:ascii="宋体" w:hAnsi="宋体" w:cs="仿宋"/>
          <w:sz w:val="24"/>
        </w:rPr>
        <w:t>、熟悉工程资料的收集，整理、归档、使用知识。</w:t>
      </w:r>
    </w:p>
    <w:p w14:paraId="1A3E44BC">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lang w:val="en-US" w:eastAsia="zh-CN"/>
        </w:rPr>
        <w:t>9</w:t>
      </w:r>
      <w:r>
        <w:rPr>
          <w:rFonts w:hint="eastAsia" w:ascii="宋体" w:hAnsi="宋体" w:cs="仿宋"/>
          <w:sz w:val="24"/>
        </w:rPr>
        <w:t>、掌握工程造价原理和工程造价计价知识。</w:t>
      </w:r>
    </w:p>
    <w:p w14:paraId="0ABB3FB2">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1</w:t>
      </w:r>
      <w:r>
        <w:rPr>
          <w:rFonts w:hint="eastAsia" w:ascii="宋体" w:hAnsi="宋体" w:cs="仿宋"/>
          <w:sz w:val="24"/>
          <w:lang w:val="en-US" w:eastAsia="zh-CN"/>
        </w:rPr>
        <w:t>0</w:t>
      </w:r>
      <w:r>
        <w:rPr>
          <w:rFonts w:hint="eastAsia" w:ascii="宋体" w:hAnsi="宋体" w:cs="仿宋"/>
          <w:sz w:val="24"/>
        </w:rPr>
        <w:t>、掌指工程造价控制基本知识。</w:t>
      </w:r>
    </w:p>
    <w:p w14:paraId="5FD68549">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1</w:t>
      </w:r>
      <w:r>
        <w:rPr>
          <w:rFonts w:hint="eastAsia" w:ascii="宋体" w:hAnsi="宋体" w:cs="仿宋"/>
          <w:sz w:val="24"/>
          <w:lang w:val="en-US" w:eastAsia="zh-CN"/>
        </w:rPr>
        <w:t>1</w:t>
      </w:r>
      <w:r>
        <w:rPr>
          <w:rFonts w:hint="eastAsia" w:ascii="宋体" w:hAnsi="宋体" w:cs="仿宋"/>
          <w:sz w:val="24"/>
        </w:rPr>
        <w:t>、熟悉编制计价定额的知识。</w:t>
      </w:r>
    </w:p>
    <w:p w14:paraId="6D2880BB">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1</w:t>
      </w:r>
      <w:r>
        <w:rPr>
          <w:rFonts w:hint="eastAsia" w:ascii="宋体" w:hAnsi="宋体" w:cs="仿宋"/>
          <w:sz w:val="24"/>
          <w:lang w:val="en-US" w:eastAsia="zh-CN"/>
        </w:rPr>
        <w:t>2</w:t>
      </w:r>
      <w:r>
        <w:rPr>
          <w:rFonts w:hint="eastAsia" w:ascii="宋体" w:hAnsi="宋体" w:cs="仿宋"/>
          <w:sz w:val="24"/>
        </w:rPr>
        <w:t>、掌握建筑工程概预算、工程量清单、工程量清单计价、工程结算编制方法知识。</w:t>
      </w:r>
    </w:p>
    <w:p w14:paraId="3308C30C">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outlineLvl w:val="3"/>
        <w:rPr>
          <w:rFonts w:ascii="宋体" w:hAnsi="宋体" w:cs="仿宋"/>
          <w:sz w:val="24"/>
        </w:rPr>
      </w:pPr>
      <w:r>
        <w:rPr>
          <w:rFonts w:hint="eastAsia" w:ascii="宋体" w:hAnsi="宋体" w:cs="仿宋"/>
          <w:sz w:val="24"/>
        </w:rPr>
        <w:t>1</w:t>
      </w:r>
      <w:r>
        <w:rPr>
          <w:rFonts w:hint="eastAsia" w:ascii="宋体" w:hAnsi="宋体" w:cs="仿宋"/>
          <w:sz w:val="24"/>
          <w:lang w:val="en-US" w:eastAsia="zh-CN"/>
        </w:rPr>
        <w:t>3</w:t>
      </w:r>
      <w:r>
        <w:rPr>
          <w:rFonts w:hint="eastAsia" w:ascii="宋体" w:hAnsi="宋体" w:cs="仿宋"/>
          <w:sz w:val="24"/>
        </w:rPr>
        <w:t>、了解统计学的一般原理，熟悉建筑统计知识。</w:t>
      </w:r>
    </w:p>
    <w:p w14:paraId="3EF935F1">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1</w:t>
      </w:r>
      <w:r>
        <w:rPr>
          <w:rFonts w:hint="eastAsia" w:ascii="宋体" w:hAnsi="宋体" w:cs="仿宋"/>
          <w:sz w:val="24"/>
          <w:lang w:val="en-US" w:eastAsia="zh-CN"/>
        </w:rPr>
        <w:t>4</w:t>
      </w:r>
      <w:r>
        <w:rPr>
          <w:rFonts w:hint="eastAsia" w:ascii="宋体" w:hAnsi="宋体" w:cs="仿宋"/>
          <w:sz w:val="24"/>
        </w:rPr>
        <w:t>、了解经济法基础知识，熟悉与建筑市场相关的建设合同与建设法规知识。掌握工程招投标与合同管理的基本知识。</w:t>
      </w:r>
    </w:p>
    <w:p w14:paraId="3C685B00">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仿宋"/>
          <w:b/>
          <w:bCs/>
          <w:kern w:val="2"/>
          <w:sz w:val="24"/>
          <w:szCs w:val="24"/>
          <w:lang w:val="en-US" w:eastAsia="zh-CN" w:bidi="ar-SA"/>
        </w:rPr>
      </w:pPr>
      <w:r>
        <w:rPr>
          <w:rFonts w:hint="eastAsia" w:ascii="宋体" w:hAnsi="宋体" w:eastAsia="宋体" w:cs="仿宋"/>
          <w:b/>
          <w:bCs/>
          <w:kern w:val="2"/>
          <w:sz w:val="24"/>
          <w:szCs w:val="24"/>
          <w:lang w:val="en-US" w:eastAsia="zh-CN" w:bidi="ar-SA"/>
        </w:rPr>
        <w:t>（三）能力方面</w:t>
      </w:r>
    </w:p>
    <w:p w14:paraId="3754DF18">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包括通用能力和专业技术技能。</w:t>
      </w:r>
    </w:p>
    <w:p w14:paraId="235D15DB">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1、具有探究学习，终身学习，分析问题和解决问题的能力。</w:t>
      </w:r>
    </w:p>
    <w:p w14:paraId="21A65F09">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2、具有良好的语言、文字表达能力。</w:t>
      </w:r>
    </w:p>
    <w:p w14:paraId="7FDB2156">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3、具有施工图绘制和识读能力。</w:t>
      </w:r>
    </w:p>
    <w:p w14:paraId="1821AE5E">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4、具有建筑信息模型建模能力。</w:t>
      </w:r>
    </w:p>
    <w:p w14:paraId="5411EF3D">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5、能够完成建筑统计指标的计算和分析。</w:t>
      </w:r>
    </w:p>
    <w:p w14:paraId="5696EDCB">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6、能够编制建筑工程预算、工程量清单、工程量清单报价。</w:t>
      </w:r>
    </w:p>
    <w:p w14:paraId="3D628EFD">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7、能够与团队合作完成工程投标报价的各项工作。</w:t>
      </w:r>
    </w:p>
    <w:p w14:paraId="1BF8FDE1">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8、能够处理工程变更、价格调整等引起的工程造价变化工作。</w:t>
      </w:r>
    </w:p>
    <w:p w14:paraId="25CB8933">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cs="仿宋"/>
          <w:sz w:val="24"/>
        </w:rPr>
      </w:pPr>
      <w:r>
        <w:rPr>
          <w:rFonts w:hint="eastAsia" w:ascii="宋体" w:hAnsi="宋体" w:cs="仿宋"/>
          <w:sz w:val="24"/>
        </w:rPr>
        <w:t>9、能够编制工程结算。</w:t>
      </w:r>
    </w:p>
    <w:p w14:paraId="362F5111">
      <w:pPr>
        <w:pStyle w:val="7"/>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cs="仿宋"/>
          <w:sz w:val="24"/>
        </w:rPr>
      </w:pPr>
      <w:r>
        <w:rPr>
          <w:rFonts w:hint="eastAsia" w:ascii="宋体" w:hAnsi="宋体" w:cs="仿宋"/>
          <w:sz w:val="24"/>
        </w:rPr>
        <w:t>10、能够参与企业基层组织经营管理和施工项目管理工作。</w:t>
      </w:r>
    </w:p>
    <w:p w14:paraId="6D8E5A82"/>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4D1ACA12">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sz w:val="24"/>
        </w:rPr>
      </w:pPr>
      <w:r>
        <w:rPr>
          <w:spacing w:val="-3"/>
        </w:rPr>
        <w:t xml:space="preserve">军事技能训练、军事理论、 </w:t>
      </w:r>
      <w:r>
        <w:rPr>
          <w:spacing w:val="-1"/>
        </w:rPr>
        <w:t>思想道德修养与法律基础、毛泽东思想和中国特色社会主义理论体系概论、</w:t>
      </w:r>
      <w:r>
        <w:rPr>
          <w:rFonts w:hint="eastAsia"/>
          <w:color w:val="000000"/>
          <w:szCs w:val="16"/>
        </w:rPr>
        <w:t>习近平新时代中国特色社会主义理论、</w:t>
      </w:r>
      <w:r>
        <w:rPr>
          <w:spacing w:val="-1"/>
        </w:rPr>
        <w:t>形</w:t>
      </w:r>
      <w:r>
        <w:t>势与政策 1-</w:t>
      </w:r>
      <w:r>
        <w:rPr>
          <w:rFonts w:hint="eastAsia"/>
        </w:rPr>
        <w:t>4、</w:t>
      </w:r>
      <w:r>
        <w:rPr>
          <w:spacing w:val="-1"/>
        </w:rPr>
        <w:t>体育 1-4、心理健康教育</w:t>
      </w:r>
      <w:r>
        <w:rPr>
          <w:rFonts w:hint="eastAsia"/>
          <w:spacing w:val="-1"/>
        </w:rPr>
        <w:t>、</w:t>
      </w:r>
      <w:r>
        <w:rPr>
          <w:spacing w:val="-6"/>
        </w:rPr>
        <w:t>大学英语 1</w:t>
      </w:r>
      <w:r>
        <w:rPr>
          <w:rFonts w:hint="eastAsia"/>
          <w:spacing w:val="-6"/>
        </w:rPr>
        <w:t>-2</w:t>
      </w:r>
      <w:r>
        <w:rPr>
          <w:spacing w:val="-11"/>
        </w:rPr>
        <w:t xml:space="preserve">、高等数学 </w:t>
      </w:r>
      <w:r>
        <w:rPr>
          <w:spacing w:val="-12"/>
        </w:rPr>
        <w:t>、</w:t>
      </w:r>
      <w:r>
        <w:t xml:space="preserve"> </w:t>
      </w:r>
      <w:r>
        <w:rPr>
          <w:spacing w:val="-1"/>
        </w:rPr>
        <w:t>计算机应用基础</w:t>
      </w:r>
      <w:r>
        <w:rPr>
          <w:rFonts w:hint="eastAsia"/>
          <w:spacing w:val="-1"/>
        </w:rPr>
        <w:t>、劳动教育、职业生涯规划、就业与创业指导</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spacing w:val="-3"/>
        </w:rPr>
      </w:pPr>
      <w:r>
        <w:rPr>
          <w:rFonts w:hint="eastAsia"/>
          <w:spacing w:val="-3"/>
        </w:rPr>
        <w:t>建筑制图</w:t>
      </w:r>
      <w:r>
        <w:rPr>
          <w:rFonts w:hint="eastAsia"/>
          <w:spacing w:val="-3"/>
          <w:lang w:eastAsia="zh-CN"/>
        </w:rPr>
        <w:t>、</w:t>
      </w:r>
      <w:r>
        <w:rPr>
          <w:rFonts w:hint="eastAsia"/>
          <w:spacing w:val="-3"/>
        </w:rPr>
        <w:t>市政工程构造与识图、建筑材料、建筑CAD、建筑力学、建筑工程测量</w:t>
      </w:r>
    </w:p>
    <w:p w14:paraId="79086925">
      <w:pPr>
        <w:snapToGrid w:val="0"/>
        <w:spacing w:line="360" w:lineRule="auto"/>
        <w:ind w:firstLine="480" w:firstLineChars="200"/>
        <w:contextualSpacing/>
        <w:rPr>
          <w:sz w:val="24"/>
        </w:rPr>
      </w:pPr>
      <w:r>
        <w:rPr>
          <w:sz w:val="24"/>
        </w:rPr>
        <w:t>（2）专业核心课程</w:t>
      </w:r>
    </w:p>
    <w:p w14:paraId="1CB1E017">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spacing w:val="-3"/>
        </w:rPr>
      </w:pPr>
      <w:r>
        <w:rPr>
          <w:rFonts w:hint="eastAsia"/>
          <w:spacing w:val="-3"/>
          <w:lang w:val="en-US" w:eastAsia="zh-CN"/>
        </w:rPr>
        <w:t>建筑工程定额与预算、</w:t>
      </w:r>
      <w:r>
        <w:rPr>
          <w:rFonts w:hint="eastAsia"/>
          <w:spacing w:val="-3"/>
        </w:rPr>
        <w:t>工程项目管理</w:t>
      </w:r>
      <w:r>
        <w:rPr>
          <w:rFonts w:hint="eastAsia"/>
          <w:spacing w:val="-3"/>
          <w:lang w:eastAsia="zh-CN"/>
        </w:rPr>
        <w:t>、</w:t>
      </w:r>
      <w:r>
        <w:rPr>
          <w:rFonts w:hint="eastAsia"/>
          <w:spacing w:val="-3"/>
        </w:rPr>
        <w:t>建筑工程计量与计价</w:t>
      </w:r>
      <w:r>
        <w:rPr>
          <w:rFonts w:hint="eastAsia"/>
          <w:spacing w:val="-3"/>
          <w:lang w:eastAsia="zh-CN"/>
        </w:rPr>
        <w:t>、</w:t>
      </w:r>
      <w:r>
        <w:rPr>
          <w:rFonts w:hint="eastAsia"/>
          <w:spacing w:val="-3"/>
        </w:rPr>
        <w:t>建筑施工技术、建筑工程招投标与合同管理</w:t>
      </w:r>
      <w:r>
        <w:rPr>
          <w:rFonts w:hint="eastAsia"/>
          <w:spacing w:val="-3"/>
          <w:lang w:eastAsia="zh-CN"/>
        </w:rPr>
        <w:t>、</w:t>
      </w:r>
      <w:r>
        <w:rPr>
          <w:rFonts w:hint="eastAsia"/>
          <w:spacing w:val="-3"/>
          <w:lang w:val="en-US" w:eastAsia="zh-CN"/>
        </w:rPr>
        <w:t>工程造价控制</w:t>
      </w:r>
    </w:p>
    <w:p w14:paraId="4AEEC4DA">
      <w:pPr>
        <w:snapToGrid w:val="0"/>
        <w:ind w:firstLine="420" w:firstLineChars="20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75" w:type="pct"/>
        <w:jc w:val="center"/>
        <w:tblLayout w:type="autofit"/>
        <w:tblCellMar>
          <w:top w:w="0" w:type="dxa"/>
          <w:left w:w="0" w:type="dxa"/>
          <w:bottom w:w="0" w:type="dxa"/>
          <w:right w:w="0" w:type="dxa"/>
        </w:tblCellMar>
      </w:tblPr>
      <w:tblGrid>
        <w:gridCol w:w="472"/>
        <w:gridCol w:w="2215"/>
        <w:gridCol w:w="3424"/>
        <w:gridCol w:w="3491"/>
      </w:tblGrid>
      <w:tr w14:paraId="6F36FCFE">
        <w:tblPrEx>
          <w:tblCellMar>
            <w:top w:w="0" w:type="dxa"/>
            <w:left w:w="0" w:type="dxa"/>
            <w:bottom w:w="0" w:type="dxa"/>
            <w:right w:w="0" w:type="dxa"/>
          </w:tblCellMar>
        </w:tblPrEx>
        <w:trPr>
          <w:trHeight w:val="408" w:hRule="exact"/>
          <w:tblHeader/>
          <w:jc w:val="center"/>
        </w:trPr>
        <w:tc>
          <w:tcPr>
            <w:tcW w:w="246"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153"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782"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817"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46"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153" w:type="pct"/>
            <w:tcBorders>
              <w:top w:val="single" w:color="000000" w:sz="4" w:space="0"/>
              <w:left w:val="single" w:color="auto" w:sz="4" w:space="0"/>
              <w:bottom w:val="single" w:color="000000" w:sz="4" w:space="0"/>
              <w:right w:val="single" w:color="000000" w:sz="4" w:space="0"/>
            </w:tcBorders>
          </w:tcPr>
          <w:p w14:paraId="48233048">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spacing w:val="-3"/>
                <w:lang w:val="en-US" w:eastAsia="zh-CN"/>
              </w:rPr>
            </w:pPr>
          </w:p>
          <w:p w14:paraId="3BB6C022">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spacing w:val="-3"/>
                <w:lang w:val="en-US" w:eastAsia="zh-CN"/>
              </w:rPr>
            </w:pPr>
          </w:p>
          <w:p w14:paraId="322211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p>
          <w:p w14:paraId="7D2FFE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eastAsia="zh-CN"/>
              </w:rPr>
            </w:pPr>
            <w:r>
              <w:rPr>
                <w:rFonts w:hint="eastAsia"/>
                <w:spacing w:val="-3"/>
                <w:lang w:val="en-US" w:eastAsia="zh-CN"/>
              </w:rPr>
              <w:t>建筑工程定额与预算</w:t>
            </w:r>
          </w:p>
        </w:tc>
        <w:tc>
          <w:tcPr>
            <w:tcW w:w="1782" w:type="pct"/>
            <w:tcBorders>
              <w:top w:val="single" w:color="000000" w:sz="4" w:space="0"/>
              <w:left w:val="single" w:color="000000" w:sz="4" w:space="0"/>
              <w:bottom w:val="single" w:color="000000" w:sz="4" w:space="0"/>
              <w:right w:val="single" w:color="000000" w:sz="4" w:space="0"/>
            </w:tcBorders>
          </w:tcPr>
          <w:p w14:paraId="6A6710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①划分施工工序、研究建筑工程施工过程和工作时间。</w:t>
            </w:r>
          </w:p>
          <w:p w14:paraId="65A4A2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②测算人工、材料、施工机具台班消耗量 </w:t>
            </w:r>
          </w:p>
          <w:p w14:paraId="37542A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③确定人工、材料、施工机具台班的单价 </w:t>
            </w:r>
          </w:p>
          <w:p w14:paraId="3532B4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spacing w:val="-3"/>
                <w:lang w:val="en-US" w:eastAsia="zh-CN"/>
              </w:rPr>
              <w:t>④编制和分析建设工程造价指标</w:t>
            </w:r>
          </w:p>
        </w:tc>
        <w:tc>
          <w:tcPr>
            <w:tcW w:w="1817" w:type="pct"/>
            <w:tcBorders>
              <w:top w:val="single" w:color="000000" w:sz="4" w:space="0"/>
              <w:left w:val="single" w:color="000000" w:sz="4" w:space="0"/>
              <w:bottom w:val="single" w:color="000000" w:sz="4" w:space="0"/>
              <w:right w:val="single" w:color="000000" w:sz="4" w:space="0"/>
            </w:tcBorders>
          </w:tcPr>
          <w:p w14:paraId="123761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①掌握建设工程定额编制的基本原理</w:t>
            </w:r>
          </w:p>
          <w:p w14:paraId="221225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②具备编制人工、材料、施工机具台班消耗量的能力</w:t>
            </w:r>
          </w:p>
          <w:p w14:paraId="459C05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③具备确定人工、材料、施工机具台班单价的能力</w:t>
            </w:r>
          </w:p>
          <w:p w14:paraId="754878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spacing w:val="-3"/>
                <w:lang w:val="en-US" w:eastAsia="zh-CN"/>
              </w:rPr>
              <w:t>④具备编制和分析建设工程造价指标的能力</w:t>
            </w:r>
          </w:p>
        </w:tc>
      </w:tr>
      <w:tr w14:paraId="3EEFB324">
        <w:tblPrEx>
          <w:tblCellMar>
            <w:top w:w="0" w:type="dxa"/>
            <w:left w:w="0" w:type="dxa"/>
            <w:bottom w:w="0" w:type="dxa"/>
            <w:right w:w="0" w:type="dxa"/>
          </w:tblCellMar>
        </w:tblPrEx>
        <w:trPr>
          <w:trHeight w:val="908" w:hRule="atLeast"/>
          <w:jc w:val="center"/>
        </w:trPr>
        <w:tc>
          <w:tcPr>
            <w:tcW w:w="246"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5"/>
              </w:numPr>
              <w:ind w:firstLineChars="0"/>
              <w:jc w:val="center"/>
              <w:rPr>
                <w:rFonts w:eastAsiaTheme="minorEastAsia"/>
                <w:lang w:eastAsia="zh-CN"/>
              </w:rPr>
            </w:pPr>
          </w:p>
        </w:tc>
        <w:tc>
          <w:tcPr>
            <w:tcW w:w="1153" w:type="pct"/>
            <w:tcBorders>
              <w:top w:val="single" w:color="000000" w:sz="4" w:space="0"/>
              <w:left w:val="single" w:color="auto" w:sz="4" w:space="0"/>
              <w:bottom w:val="single" w:color="000000" w:sz="4" w:space="0"/>
              <w:right w:val="single" w:color="000000" w:sz="4" w:space="0"/>
            </w:tcBorders>
          </w:tcPr>
          <w:p w14:paraId="3D2ABC5A">
            <w:pPr>
              <w:pStyle w:val="133"/>
              <w:spacing w:line="286" w:lineRule="exact"/>
              <w:ind w:left="103"/>
              <w:jc w:val="center"/>
              <w:rPr>
                <w:rFonts w:hint="eastAsia"/>
                <w:spacing w:val="-3"/>
              </w:rPr>
            </w:pPr>
          </w:p>
          <w:p w14:paraId="69D7B33F">
            <w:pPr>
              <w:pStyle w:val="133"/>
              <w:spacing w:line="286" w:lineRule="exact"/>
              <w:ind w:left="103"/>
              <w:jc w:val="center"/>
              <w:rPr>
                <w:rFonts w:hint="eastAsia"/>
                <w:spacing w:val="-3"/>
              </w:rPr>
            </w:pPr>
          </w:p>
          <w:p w14:paraId="1E9039D6">
            <w:pPr>
              <w:pStyle w:val="133"/>
              <w:spacing w:line="286" w:lineRule="exact"/>
              <w:ind w:left="103"/>
              <w:jc w:val="center"/>
              <w:rPr>
                <w:rFonts w:hint="eastAsia"/>
                <w:spacing w:val="-3"/>
              </w:rPr>
            </w:pPr>
          </w:p>
          <w:p w14:paraId="6DEB4A90">
            <w:pPr>
              <w:pStyle w:val="133"/>
              <w:spacing w:line="286" w:lineRule="exact"/>
              <w:ind w:left="103"/>
              <w:jc w:val="center"/>
              <w:rPr>
                <w:rFonts w:hint="eastAsia"/>
                <w:spacing w:val="-3"/>
              </w:rPr>
            </w:pPr>
          </w:p>
          <w:p w14:paraId="138F15C6">
            <w:pPr>
              <w:pStyle w:val="133"/>
              <w:spacing w:line="286" w:lineRule="exact"/>
              <w:jc w:val="both"/>
              <w:rPr>
                <w:rFonts w:hint="eastAsia"/>
                <w:spacing w:val="-3"/>
              </w:rPr>
            </w:pPr>
          </w:p>
          <w:p w14:paraId="5547799E">
            <w:pPr>
              <w:pStyle w:val="133"/>
              <w:spacing w:line="286" w:lineRule="exact"/>
              <w:ind w:left="103"/>
              <w:jc w:val="center"/>
              <w:rPr>
                <w:rFonts w:hint="eastAsia" w:ascii="宋体" w:hAnsi="宋体" w:eastAsia="宋体" w:cs="宋体"/>
                <w:sz w:val="21"/>
                <w:szCs w:val="21"/>
                <w:lang w:eastAsia="zh-CN"/>
              </w:rPr>
            </w:pPr>
            <w:r>
              <w:rPr>
                <w:rFonts w:hint="eastAsia"/>
                <w:spacing w:val="-3"/>
              </w:rPr>
              <w:t>工程项目管理</w:t>
            </w:r>
          </w:p>
        </w:tc>
        <w:tc>
          <w:tcPr>
            <w:tcW w:w="1782" w:type="pct"/>
            <w:tcBorders>
              <w:top w:val="single" w:color="000000" w:sz="4" w:space="0"/>
              <w:left w:val="single" w:color="000000" w:sz="4" w:space="0"/>
              <w:bottom w:val="single" w:color="000000" w:sz="4" w:space="0"/>
              <w:right w:val="single" w:color="000000" w:sz="4" w:space="0"/>
            </w:tcBorders>
          </w:tcPr>
          <w:p w14:paraId="71BC55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①制订项目管理方案，设计项目组织模式及管理模式</w:t>
            </w:r>
          </w:p>
          <w:p w14:paraId="0933AC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②进行建筑工程项目施工组织设计</w:t>
            </w:r>
          </w:p>
          <w:p w14:paraId="04C31D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③进行项目成本管理、进度管理、质量管理等</w:t>
            </w:r>
          </w:p>
          <w:p w14:paraId="321195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④基于 </w:t>
            </w:r>
            <w:r>
              <w:rPr>
                <w:rFonts w:hint="default"/>
                <w:spacing w:val="-3"/>
                <w:lang w:val="en-US" w:eastAsia="zh-CN"/>
              </w:rPr>
              <w:t xml:space="preserve">BIM </w:t>
            </w:r>
            <w:r>
              <w:rPr>
                <w:rFonts w:hint="eastAsia"/>
                <w:spacing w:val="-3"/>
                <w:lang w:val="en-US" w:eastAsia="zh-CN"/>
              </w:rPr>
              <w:t>技术进行建设项目信息化管理</w:t>
            </w:r>
          </w:p>
        </w:tc>
        <w:tc>
          <w:tcPr>
            <w:tcW w:w="1817" w:type="pct"/>
            <w:tcBorders>
              <w:top w:val="single" w:color="000000" w:sz="4" w:space="0"/>
              <w:left w:val="single" w:color="000000" w:sz="4" w:space="0"/>
              <w:bottom w:val="single" w:color="000000" w:sz="4" w:space="0"/>
              <w:right w:val="single" w:color="000000" w:sz="4" w:space="0"/>
            </w:tcBorders>
          </w:tcPr>
          <w:p w14:paraId="012C4D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①掌握建设工程项目管理的基本知识</w:t>
            </w:r>
          </w:p>
          <w:p w14:paraId="380A59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②具备参与流水施工组织、网络计划、工程施工组织设计的能力 </w:t>
            </w:r>
          </w:p>
          <w:p w14:paraId="03A195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③能够开展工程项目质量、进度和成本管理</w:t>
            </w:r>
          </w:p>
          <w:p w14:paraId="679AF6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④具备运用 </w:t>
            </w:r>
            <w:r>
              <w:rPr>
                <w:rFonts w:hint="default"/>
                <w:spacing w:val="-3"/>
                <w:lang w:val="en-US" w:eastAsia="zh-CN"/>
              </w:rPr>
              <w:t xml:space="preserve">BIM5D </w:t>
            </w:r>
            <w:r>
              <w:rPr>
                <w:rFonts w:hint="eastAsia"/>
                <w:spacing w:val="-3"/>
                <w:lang w:val="en-US" w:eastAsia="zh-CN"/>
              </w:rPr>
              <w:t>技术进行项目管理的能力</w:t>
            </w:r>
          </w:p>
        </w:tc>
      </w:tr>
      <w:tr w14:paraId="77B97AA5">
        <w:tblPrEx>
          <w:tblCellMar>
            <w:top w:w="0" w:type="dxa"/>
            <w:left w:w="0" w:type="dxa"/>
            <w:bottom w:w="0" w:type="dxa"/>
            <w:right w:w="0" w:type="dxa"/>
          </w:tblCellMar>
        </w:tblPrEx>
        <w:trPr>
          <w:trHeight w:val="908" w:hRule="atLeast"/>
          <w:jc w:val="center"/>
        </w:trPr>
        <w:tc>
          <w:tcPr>
            <w:tcW w:w="246"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5"/>
              </w:numPr>
              <w:ind w:firstLineChars="0"/>
              <w:jc w:val="center"/>
              <w:rPr>
                <w:rFonts w:eastAsiaTheme="minorEastAsia"/>
                <w:lang w:eastAsia="zh-CN"/>
              </w:rPr>
            </w:pPr>
          </w:p>
        </w:tc>
        <w:tc>
          <w:tcPr>
            <w:tcW w:w="1153" w:type="pct"/>
            <w:tcBorders>
              <w:top w:val="single" w:color="000000" w:sz="4" w:space="0"/>
              <w:left w:val="single" w:color="auto" w:sz="4" w:space="0"/>
              <w:bottom w:val="single" w:color="000000" w:sz="4" w:space="0"/>
              <w:right w:val="single" w:color="000000" w:sz="4" w:space="0"/>
            </w:tcBorders>
          </w:tcPr>
          <w:p w14:paraId="6E1BF431">
            <w:pPr>
              <w:pStyle w:val="133"/>
              <w:spacing w:line="286" w:lineRule="exact"/>
              <w:ind w:left="103"/>
              <w:jc w:val="center"/>
              <w:rPr>
                <w:rFonts w:hint="eastAsia"/>
                <w:spacing w:val="-3"/>
              </w:rPr>
            </w:pPr>
          </w:p>
          <w:p w14:paraId="299A0B08">
            <w:pPr>
              <w:pStyle w:val="133"/>
              <w:spacing w:line="286" w:lineRule="exact"/>
              <w:ind w:left="103"/>
              <w:jc w:val="center"/>
              <w:rPr>
                <w:rFonts w:hint="eastAsia"/>
                <w:spacing w:val="-3"/>
              </w:rPr>
            </w:pPr>
          </w:p>
          <w:p w14:paraId="7B416A91">
            <w:pPr>
              <w:pStyle w:val="133"/>
              <w:spacing w:line="286" w:lineRule="exact"/>
              <w:ind w:left="103"/>
              <w:jc w:val="center"/>
              <w:rPr>
                <w:rFonts w:hint="eastAsia"/>
                <w:spacing w:val="-3"/>
              </w:rPr>
            </w:pPr>
          </w:p>
          <w:p w14:paraId="697CBE61">
            <w:pPr>
              <w:pStyle w:val="133"/>
              <w:spacing w:line="286" w:lineRule="exact"/>
              <w:ind w:left="103"/>
              <w:jc w:val="center"/>
              <w:rPr>
                <w:rFonts w:hint="eastAsia"/>
                <w:spacing w:val="-3"/>
              </w:rPr>
            </w:pPr>
          </w:p>
          <w:p w14:paraId="655B2E31">
            <w:pPr>
              <w:pStyle w:val="133"/>
              <w:spacing w:line="286" w:lineRule="exact"/>
              <w:jc w:val="both"/>
              <w:rPr>
                <w:rFonts w:hint="eastAsia"/>
                <w:spacing w:val="-3"/>
              </w:rPr>
            </w:pPr>
          </w:p>
          <w:p w14:paraId="11FCE706">
            <w:pPr>
              <w:pStyle w:val="133"/>
              <w:spacing w:line="286" w:lineRule="exact"/>
              <w:jc w:val="both"/>
              <w:rPr>
                <w:rFonts w:hint="eastAsia"/>
                <w:spacing w:val="-3"/>
              </w:rPr>
            </w:pPr>
          </w:p>
          <w:p w14:paraId="14311C1D">
            <w:pPr>
              <w:pStyle w:val="133"/>
              <w:spacing w:line="286" w:lineRule="exact"/>
              <w:ind w:left="103"/>
              <w:jc w:val="center"/>
              <w:rPr>
                <w:rFonts w:hint="eastAsia" w:ascii="宋体" w:hAnsi="宋体" w:eastAsia="宋体" w:cs="宋体"/>
                <w:sz w:val="21"/>
                <w:szCs w:val="21"/>
                <w:lang w:eastAsia="zh-CN"/>
              </w:rPr>
            </w:pPr>
            <w:r>
              <w:rPr>
                <w:rFonts w:hint="eastAsia"/>
                <w:spacing w:val="-3"/>
              </w:rPr>
              <w:t>建筑工程计量与计价</w:t>
            </w:r>
          </w:p>
        </w:tc>
        <w:tc>
          <w:tcPr>
            <w:tcW w:w="1782" w:type="pct"/>
            <w:tcBorders>
              <w:top w:val="single" w:color="000000" w:sz="4" w:space="0"/>
              <w:left w:val="single" w:color="000000" w:sz="4" w:space="0"/>
              <w:bottom w:val="single" w:color="000000" w:sz="4" w:space="0"/>
              <w:right w:val="single" w:color="000000" w:sz="4" w:space="0"/>
            </w:tcBorders>
          </w:tcPr>
          <w:p w14:paraId="4FAF8B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①编制建筑工程预算文件</w:t>
            </w:r>
          </w:p>
          <w:p w14:paraId="13F26A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②编制（核对）工程量清单</w:t>
            </w:r>
          </w:p>
          <w:p w14:paraId="344940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③编制建筑工程招标控制价</w:t>
            </w:r>
          </w:p>
          <w:p w14:paraId="492497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④编制建筑工程投标报价</w:t>
            </w:r>
          </w:p>
          <w:p w14:paraId="3B1053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p>
        </w:tc>
        <w:tc>
          <w:tcPr>
            <w:tcW w:w="1817" w:type="pct"/>
            <w:tcBorders>
              <w:top w:val="single" w:color="000000" w:sz="4" w:space="0"/>
              <w:left w:val="single" w:color="000000" w:sz="4" w:space="0"/>
              <w:bottom w:val="single" w:color="000000" w:sz="4" w:space="0"/>
              <w:right w:val="single" w:color="000000" w:sz="4" w:space="0"/>
            </w:tcBorders>
          </w:tcPr>
          <w:p w14:paraId="33ABFB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①掌握工程造价原理和工程计价知识</w:t>
            </w:r>
          </w:p>
          <w:p w14:paraId="7B35ED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②具备依据定额计算规则和施工图等进行列项、算量、组价、取费等编制预算文件的能力</w:t>
            </w:r>
          </w:p>
          <w:p w14:paraId="334864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③具备依据清单计量规范编制（核对）工程量清单的能力</w:t>
            </w:r>
          </w:p>
          <w:p w14:paraId="119E93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④具备编制建筑工程招标控制价的能力</w:t>
            </w:r>
          </w:p>
          <w:p w14:paraId="7C522D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⑤具有编制建筑工程投标报价的能力</w:t>
            </w:r>
          </w:p>
        </w:tc>
      </w:tr>
      <w:tr w14:paraId="5E256063">
        <w:tblPrEx>
          <w:tblCellMar>
            <w:top w:w="0" w:type="dxa"/>
            <w:left w:w="0" w:type="dxa"/>
            <w:bottom w:w="0" w:type="dxa"/>
            <w:right w:w="0" w:type="dxa"/>
          </w:tblCellMar>
        </w:tblPrEx>
        <w:trPr>
          <w:trHeight w:val="908" w:hRule="atLeast"/>
          <w:jc w:val="center"/>
        </w:trPr>
        <w:tc>
          <w:tcPr>
            <w:tcW w:w="246"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5"/>
              </w:numPr>
              <w:ind w:firstLineChars="0"/>
              <w:jc w:val="center"/>
              <w:rPr>
                <w:rFonts w:eastAsiaTheme="minorEastAsia"/>
                <w:lang w:eastAsia="en-US"/>
              </w:rPr>
            </w:pPr>
          </w:p>
        </w:tc>
        <w:tc>
          <w:tcPr>
            <w:tcW w:w="1153" w:type="pct"/>
            <w:tcBorders>
              <w:top w:val="single" w:color="000000" w:sz="4" w:space="0"/>
              <w:left w:val="single" w:color="auto" w:sz="4" w:space="0"/>
              <w:bottom w:val="single" w:color="000000" w:sz="4" w:space="0"/>
              <w:right w:val="single" w:color="000000" w:sz="4" w:space="0"/>
            </w:tcBorders>
          </w:tcPr>
          <w:p w14:paraId="5170F43D">
            <w:pPr>
              <w:pStyle w:val="133"/>
              <w:spacing w:line="286" w:lineRule="exact"/>
              <w:ind w:left="103"/>
              <w:jc w:val="center"/>
              <w:rPr>
                <w:rFonts w:hint="eastAsia"/>
                <w:spacing w:val="-3"/>
              </w:rPr>
            </w:pPr>
          </w:p>
          <w:p w14:paraId="68482EB1">
            <w:pPr>
              <w:pStyle w:val="133"/>
              <w:spacing w:line="286" w:lineRule="exact"/>
              <w:ind w:left="103"/>
              <w:jc w:val="center"/>
              <w:rPr>
                <w:rFonts w:hint="eastAsia"/>
                <w:spacing w:val="-3"/>
              </w:rPr>
            </w:pPr>
          </w:p>
          <w:p w14:paraId="3263E621">
            <w:pPr>
              <w:pStyle w:val="133"/>
              <w:spacing w:line="286" w:lineRule="exact"/>
              <w:ind w:left="103"/>
              <w:jc w:val="center"/>
              <w:rPr>
                <w:rFonts w:hint="eastAsia"/>
                <w:spacing w:val="-3"/>
              </w:rPr>
            </w:pPr>
          </w:p>
          <w:p w14:paraId="22612BFE">
            <w:pPr>
              <w:pStyle w:val="133"/>
              <w:spacing w:line="286" w:lineRule="exact"/>
              <w:ind w:left="103"/>
              <w:jc w:val="center"/>
              <w:rPr>
                <w:rFonts w:hint="eastAsia"/>
                <w:spacing w:val="-3"/>
              </w:rPr>
            </w:pPr>
          </w:p>
          <w:p w14:paraId="5A0232F7">
            <w:pPr>
              <w:pStyle w:val="133"/>
              <w:spacing w:line="286" w:lineRule="exact"/>
              <w:ind w:left="103"/>
              <w:jc w:val="center"/>
              <w:rPr>
                <w:rFonts w:hint="eastAsia"/>
                <w:spacing w:val="-3"/>
              </w:rPr>
            </w:pPr>
          </w:p>
          <w:p w14:paraId="086EA9AC">
            <w:pPr>
              <w:pStyle w:val="133"/>
              <w:spacing w:line="286" w:lineRule="exact"/>
              <w:ind w:left="103"/>
              <w:jc w:val="center"/>
              <w:rPr>
                <w:rFonts w:hint="eastAsia" w:ascii="宋体" w:hAnsi="宋体" w:eastAsia="宋体" w:cs="宋体"/>
                <w:sz w:val="21"/>
                <w:szCs w:val="21"/>
                <w:lang w:eastAsia="zh-CN"/>
              </w:rPr>
            </w:pPr>
            <w:r>
              <w:rPr>
                <w:rFonts w:hint="eastAsia"/>
                <w:spacing w:val="-3"/>
              </w:rPr>
              <w:t>建筑施工技术</w:t>
            </w:r>
          </w:p>
        </w:tc>
        <w:tc>
          <w:tcPr>
            <w:tcW w:w="1782" w:type="pct"/>
            <w:tcBorders>
              <w:top w:val="single" w:color="000000" w:sz="4" w:space="0"/>
              <w:left w:val="single" w:color="000000" w:sz="4" w:space="0"/>
              <w:bottom w:val="single" w:color="000000" w:sz="4" w:space="0"/>
              <w:right w:val="single" w:color="000000" w:sz="4" w:space="0"/>
            </w:tcBorders>
          </w:tcPr>
          <w:p w14:paraId="6CCF2A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①基础土石方工程与地基处理施工 </w:t>
            </w:r>
          </w:p>
          <w:p w14:paraId="42A44A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②钢筋混凝土结构房屋主体施工</w:t>
            </w:r>
          </w:p>
          <w:p w14:paraId="455123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③钢结构房屋主体施工</w:t>
            </w:r>
          </w:p>
          <w:p w14:paraId="33A2A8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④防水工程施工</w:t>
            </w:r>
          </w:p>
          <w:p w14:paraId="241BF7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⑤装饰装修工程施工</w:t>
            </w:r>
          </w:p>
          <w:p w14:paraId="481E8E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⑥装配式建筑施工</w:t>
            </w:r>
          </w:p>
          <w:p w14:paraId="186FE9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p>
        </w:tc>
        <w:tc>
          <w:tcPr>
            <w:tcW w:w="1817" w:type="pct"/>
            <w:tcBorders>
              <w:top w:val="single" w:color="000000" w:sz="4" w:space="0"/>
              <w:left w:val="single" w:color="000000" w:sz="4" w:space="0"/>
              <w:bottom w:val="single" w:color="000000" w:sz="4" w:space="0"/>
              <w:right w:val="single" w:color="000000" w:sz="4" w:space="0"/>
            </w:tcBorders>
          </w:tcPr>
          <w:p w14:paraId="2470BB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①掌握建筑基坑支护结构、土方、地基基础、主体结构、屋面、装饰装修、装配式等工程的施工工艺及施工技术要点等知识 </w:t>
            </w:r>
          </w:p>
          <w:p w14:paraId="511F0D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②掌握各工序的施工工艺、施工要求等知识 </w:t>
            </w:r>
          </w:p>
          <w:p w14:paraId="186462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③能够开展建筑施工准备工作</w:t>
            </w:r>
          </w:p>
        </w:tc>
      </w:tr>
      <w:tr w14:paraId="2FACF997">
        <w:tblPrEx>
          <w:tblCellMar>
            <w:top w:w="0" w:type="dxa"/>
            <w:left w:w="0" w:type="dxa"/>
            <w:bottom w:w="0" w:type="dxa"/>
            <w:right w:w="0" w:type="dxa"/>
          </w:tblCellMar>
        </w:tblPrEx>
        <w:trPr>
          <w:trHeight w:val="908" w:hRule="atLeast"/>
          <w:jc w:val="center"/>
        </w:trPr>
        <w:tc>
          <w:tcPr>
            <w:tcW w:w="246"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5"/>
              </w:numPr>
              <w:ind w:firstLineChars="0"/>
              <w:jc w:val="center"/>
              <w:rPr>
                <w:rFonts w:eastAsiaTheme="minorEastAsia"/>
                <w:lang w:eastAsia="en-US"/>
              </w:rPr>
            </w:pPr>
          </w:p>
        </w:tc>
        <w:tc>
          <w:tcPr>
            <w:tcW w:w="1153" w:type="pct"/>
            <w:tcBorders>
              <w:top w:val="single" w:color="000000" w:sz="4" w:space="0"/>
              <w:left w:val="single" w:color="auto" w:sz="4" w:space="0"/>
              <w:bottom w:val="single" w:color="000000" w:sz="4" w:space="0"/>
              <w:right w:val="single" w:color="000000" w:sz="4" w:space="0"/>
            </w:tcBorders>
          </w:tcPr>
          <w:p w14:paraId="2D8ADB6C">
            <w:pPr>
              <w:pStyle w:val="133"/>
              <w:spacing w:line="286" w:lineRule="exact"/>
              <w:ind w:left="103"/>
              <w:jc w:val="center"/>
              <w:rPr>
                <w:rFonts w:hint="eastAsia"/>
                <w:spacing w:val="-3"/>
              </w:rPr>
            </w:pPr>
          </w:p>
          <w:p w14:paraId="3DC7DB37">
            <w:pPr>
              <w:pStyle w:val="133"/>
              <w:spacing w:line="286" w:lineRule="exact"/>
              <w:ind w:left="103"/>
              <w:jc w:val="center"/>
              <w:rPr>
                <w:rFonts w:hint="eastAsia"/>
                <w:spacing w:val="-3"/>
              </w:rPr>
            </w:pPr>
          </w:p>
          <w:p w14:paraId="42E80965">
            <w:pPr>
              <w:pStyle w:val="133"/>
              <w:spacing w:line="286" w:lineRule="exact"/>
              <w:ind w:left="103"/>
              <w:jc w:val="center"/>
              <w:rPr>
                <w:rFonts w:hint="eastAsia"/>
                <w:spacing w:val="-3"/>
              </w:rPr>
            </w:pPr>
          </w:p>
          <w:p w14:paraId="7AE4E5F8">
            <w:pPr>
              <w:pStyle w:val="133"/>
              <w:spacing w:line="286" w:lineRule="exact"/>
              <w:jc w:val="both"/>
              <w:rPr>
                <w:rFonts w:hint="eastAsia"/>
                <w:spacing w:val="-3"/>
              </w:rPr>
            </w:pPr>
          </w:p>
          <w:p w14:paraId="5198D7BE">
            <w:pPr>
              <w:pStyle w:val="133"/>
              <w:spacing w:line="286" w:lineRule="exact"/>
              <w:ind w:left="103"/>
              <w:jc w:val="center"/>
              <w:rPr>
                <w:rFonts w:hint="eastAsia"/>
                <w:spacing w:val="-3"/>
              </w:rPr>
            </w:pPr>
          </w:p>
          <w:p w14:paraId="33F69D4D">
            <w:pPr>
              <w:pStyle w:val="133"/>
              <w:spacing w:line="286" w:lineRule="exact"/>
              <w:ind w:left="103"/>
              <w:jc w:val="center"/>
              <w:rPr>
                <w:rFonts w:hint="eastAsia" w:ascii="宋体" w:hAnsi="宋体" w:eastAsia="宋体" w:cs="宋体"/>
                <w:sz w:val="21"/>
                <w:szCs w:val="21"/>
                <w:lang w:eastAsia="zh-CN"/>
              </w:rPr>
            </w:pPr>
            <w:r>
              <w:rPr>
                <w:rFonts w:hint="eastAsia"/>
                <w:spacing w:val="-3"/>
              </w:rPr>
              <w:t>建筑工程招投标与合同管理</w:t>
            </w:r>
          </w:p>
        </w:tc>
        <w:tc>
          <w:tcPr>
            <w:tcW w:w="1782" w:type="pct"/>
            <w:tcBorders>
              <w:top w:val="single" w:color="000000" w:sz="4" w:space="0"/>
              <w:left w:val="single" w:color="000000" w:sz="4" w:space="0"/>
              <w:bottom w:val="single" w:color="000000" w:sz="4" w:space="0"/>
              <w:right w:val="single" w:color="000000" w:sz="4" w:space="0"/>
            </w:tcBorders>
          </w:tcPr>
          <w:p w14:paraId="4AB904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①进行招标策划、编制资格预审文件 </w:t>
            </w:r>
          </w:p>
          <w:p w14:paraId="096723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②组织招标活动、编制招标文件</w:t>
            </w:r>
          </w:p>
          <w:p w14:paraId="1EB065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③组织投标活动、编制投标报价文件 </w:t>
            </w:r>
          </w:p>
          <w:p w14:paraId="19E3D3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④组织开标、评标、定标活动</w:t>
            </w:r>
          </w:p>
          <w:p w14:paraId="16FD66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⑤进行建设工程施工合同管理</w:t>
            </w:r>
          </w:p>
        </w:tc>
        <w:tc>
          <w:tcPr>
            <w:tcW w:w="1817" w:type="pct"/>
            <w:tcBorders>
              <w:top w:val="single" w:color="000000" w:sz="4" w:space="0"/>
              <w:left w:val="single" w:color="000000" w:sz="4" w:space="0"/>
              <w:bottom w:val="single" w:color="000000" w:sz="4" w:space="0"/>
              <w:right w:val="single" w:color="000000" w:sz="4" w:space="0"/>
            </w:tcBorders>
          </w:tcPr>
          <w:p w14:paraId="0D95B9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①具备参与招标策划的能力</w:t>
            </w:r>
          </w:p>
          <w:p w14:paraId="6AD83A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②具备参与编制招标文件、组织投标资格预审的能力</w:t>
            </w:r>
          </w:p>
          <w:p w14:paraId="7470CF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③具备参与编制投标文件、资格预审文件的能力</w:t>
            </w:r>
          </w:p>
          <w:p w14:paraId="0817D3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④具备组织开标、评标、定标的能力</w:t>
            </w:r>
          </w:p>
          <w:p w14:paraId="124D04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⑤具备参与拟定施工合同、评审和解读施工合同条款的能力</w:t>
            </w:r>
          </w:p>
        </w:tc>
      </w:tr>
      <w:tr w14:paraId="720A3314">
        <w:tblPrEx>
          <w:tblCellMar>
            <w:top w:w="0" w:type="dxa"/>
            <w:left w:w="0" w:type="dxa"/>
            <w:bottom w:w="0" w:type="dxa"/>
            <w:right w:w="0" w:type="dxa"/>
          </w:tblCellMar>
        </w:tblPrEx>
        <w:trPr>
          <w:trHeight w:val="908" w:hRule="atLeast"/>
          <w:jc w:val="center"/>
        </w:trPr>
        <w:tc>
          <w:tcPr>
            <w:tcW w:w="246"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5"/>
              </w:numPr>
              <w:ind w:firstLineChars="0"/>
              <w:jc w:val="center"/>
              <w:rPr>
                <w:rFonts w:eastAsiaTheme="minorEastAsia"/>
                <w:lang w:eastAsia="en-US"/>
              </w:rPr>
            </w:pPr>
          </w:p>
        </w:tc>
        <w:tc>
          <w:tcPr>
            <w:tcW w:w="1153" w:type="pct"/>
            <w:tcBorders>
              <w:top w:val="single" w:color="000000" w:sz="4" w:space="0"/>
              <w:left w:val="single" w:color="auto" w:sz="4" w:space="0"/>
              <w:bottom w:val="single" w:color="000000" w:sz="4" w:space="0"/>
              <w:right w:val="single" w:color="000000" w:sz="4" w:space="0"/>
            </w:tcBorders>
          </w:tcPr>
          <w:p w14:paraId="0D5C9E0E">
            <w:pPr>
              <w:keepNext w:val="0"/>
              <w:keepLines w:val="0"/>
              <w:pageBreakBefore w:val="0"/>
              <w:widowControl w:val="0"/>
              <w:kinsoku/>
              <w:wordWrap/>
              <w:overflowPunct/>
              <w:topLinePunct w:val="0"/>
              <w:autoSpaceDE/>
              <w:autoSpaceDN/>
              <w:bidi w:val="0"/>
              <w:adjustRightInd/>
              <w:snapToGrid/>
              <w:spacing w:line="360" w:lineRule="auto"/>
              <w:ind w:firstLine="408" w:firstLineChars="200"/>
              <w:jc w:val="center"/>
              <w:textAlignment w:val="auto"/>
              <w:rPr>
                <w:rFonts w:hint="eastAsia"/>
                <w:spacing w:val="-3"/>
                <w:lang w:val="en-US" w:eastAsia="zh-CN"/>
              </w:rPr>
            </w:pPr>
          </w:p>
          <w:p w14:paraId="5963D3CB">
            <w:pPr>
              <w:keepNext w:val="0"/>
              <w:keepLines w:val="0"/>
              <w:pageBreakBefore w:val="0"/>
              <w:widowControl w:val="0"/>
              <w:kinsoku/>
              <w:wordWrap/>
              <w:overflowPunct/>
              <w:topLinePunct w:val="0"/>
              <w:autoSpaceDE/>
              <w:autoSpaceDN/>
              <w:bidi w:val="0"/>
              <w:adjustRightInd/>
              <w:snapToGrid/>
              <w:spacing w:line="360" w:lineRule="auto"/>
              <w:ind w:firstLine="408" w:firstLineChars="200"/>
              <w:jc w:val="center"/>
              <w:textAlignment w:val="auto"/>
              <w:rPr>
                <w:rFonts w:hint="eastAsia"/>
                <w:spacing w:val="-3"/>
                <w:lang w:val="en-US" w:eastAsia="zh-CN"/>
              </w:rPr>
            </w:pPr>
          </w:p>
          <w:p w14:paraId="54B4B7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pacing w:val="-3"/>
              </w:rPr>
            </w:pPr>
            <w:r>
              <w:rPr>
                <w:rFonts w:hint="eastAsia"/>
                <w:spacing w:val="-3"/>
                <w:lang w:val="en-US" w:eastAsia="zh-CN"/>
              </w:rPr>
              <w:t>工程造价控制</w:t>
            </w:r>
          </w:p>
          <w:p w14:paraId="72124700">
            <w:pPr>
              <w:pStyle w:val="133"/>
              <w:spacing w:line="286" w:lineRule="exact"/>
              <w:ind w:left="103"/>
              <w:jc w:val="center"/>
              <w:rPr>
                <w:rFonts w:hint="eastAsia" w:ascii="宋体" w:hAnsi="宋体" w:eastAsia="宋体" w:cs="宋体"/>
                <w:sz w:val="21"/>
                <w:szCs w:val="21"/>
                <w:lang w:eastAsia="zh-CN"/>
              </w:rPr>
            </w:pPr>
          </w:p>
        </w:tc>
        <w:tc>
          <w:tcPr>
            <w:tcW w:w="1782" w:type="pct"/>
            <w:tcBorders>
              <w:top w:val="single" w:color="000000" w:sz="4" w:space="0"/>
              <w:left w:val="single" w:color="000000" w:sz="4" w:space="0"/>
              <w:bottom w:val="single" w:color="000000" w:sz="4" w:space="0"/>
              <w:right w:val="single" w:color="000000" w:sz="4" w:space="0"/>
            </w:tcBorders>
          </w:tcPr>
          <w:p w14:paraId="12B39A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①编制建设项目总投资估算</w:t>
            </w:r>
          </w:p>
          <w:p w14:paraId="3CD81F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②编制建设项目概算文件</w:t>
            </w:r>
          </w:p>
          <w:p w14:paraId="1351D3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③处理工程变更、现场签证与工程索赔等</w:t>
            </w:r>
          </w:p>
          <w:p w14:paraId="7555A7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④编制建设项目工程结算文件</w:t>
            </w:r>
          </w:p>
          <w:p w14:paraId="34E7F7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p>
        </w:tc>
        <w:tc>
          <w:tcPr>
            <w:tcW w:w="1817" w:type="pct"/>
            <w:tcBorders>
              <w:top w:val="single" w:color="000000" w:sz="4" w:space="0"/>
              <w:left w:val="single" w:color="000000" w:sz="4" w:space="0"/>
              <w:bottom w:val="single" w:color="000000" w:sz="4" w:space="0"/>
              <w:right w:val="single" w:color="000000" w:sz="4" w:space="0"/>
            </w:tcBorders>
          </w:tcPr>
          <w:p w14:paraId="504D00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①掌握投资估算的构成及编制方法 </w:t>
            </w:r>
          </w:p>
          <w:p w14:paraId="1D6970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②具有编制概算文件的能力</w:t>
            </w:r>
          </w:p>
          <w:p w14:paraId="1A0EA9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 xml:space="preserve">③具备依据施工合同条款处理工程变更、经济签证、索赔管理的能力 </w:t>
            </w:r>
          </w:p>
          <w:p w14:paraId="42131B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pacing w:val="-3"/>
                <w:lang w:val="en-US" w:eastAsia="zh-CN"/>
              </w:rPr>
            </w:pPr>
            <w:r>
              <w:rPr>
                <w:rFonts w:hint="eastAsia"/>
                <w:spacing w:val="-3"/>
                <w:lang w:val="en-US" w:eastAsia="zh-CN"/>
              </w:rPr>
              <w:t>④具有编制工程结算文件的能力</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spacing w:val="-3"/>
        </w:rPr>
      </w:pPr>
      <w:r>
        <w:rPr>
          <w:rFonts w:hint="eastAsia"/>
          <w:spacing w:val="-3"/>
        </w:rPr>
        <w:t>建筑</w:t>
      </w:r>
      <w:r>
        <w:rPr>
          <w:rFonts w:hint="eastAsia"/>
          <w:spacing w:val="-3"/>
          <w:lang w:val="en-US" w:eastAsia="zh-CN"/>
        </w:rPr>
        <w:t>工程监理</w:t>
      </w:r>
      <w:r>
        <w:rPr>
          <w:rFonts w:hint="eastAsia"/>
          <w:spacing w:val="-3"/>
        </w:rPr>
        <w:t>、建筑</w:t>
      </w:r>
      <w:r>
        <w:rPr>
          <w:rFonts w:hint="eastAsia"/>
          <w:spacing w:val="-3"/>
          <w:lang w:val="en-US" w:eastAsia="zh-CN"/>
        </w:rPr>
        <w:t>工程</w:t>
      </w:r>
      <w:r>
        <w:rPr>
          <w:rFonts w:hint="eastAsia"/>
          <w:spacing w:val="-3"/>
        </w:rPr>
        <w:t>法规、</w:t>
      </w:r>
      <w:r>
        <w:rPr>
          <w:rFonts w:hint="eastAsia"/>
          <w:spacing w:val="-3"/>
          <w:lang w:val="en-US" w:eastAsia="zh-CN"/>
        </w:rPr>
        <w:t>建筑</w:t>
      </w:r>
      <w:r>
        <w:rPr>
          <w:rFonts w:hint="eastAsia"/>
          <w:spacing w:val="-3"/>
        </w:rPr>
        <w:t>工程经济、工程造价软件应用</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1D8D92F9">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spacing w:val="-3"/>
          <w:lang w:val="en-US" w:eastAsia="zh-CN"/>
        </w:rPr>
      </w:pPr>
      <w:r>
        <w:rPr>
          <w:rFonts w:hint="eastAsia"/>
          <w:spacing w:val="-3"/>
          <w:lang w:val="en-US" w:eastAsia="zh-CN"/>
        </w:rPr>
        <w:t>在校内外进行</w:t>
      </w:r>
      <w:r>
        <w:rPr>
          <w:rFonts w:hint="eastAsia"/>
          <w:spacing w:val="-1"/>
        </w:rPr>
        <w:t>认知实习、建筑CAD实训、</w:t>
      </w:r>
      <w:r>
        <w:rPr>
          <w:rFonts w:hint="eastAsia"/>
          <w:spacing w:val="-1"/>
          <w:lang w:val="en-US" w:eastAsia="zh-CN"/>
        </w:rPr>
        <w:t>建筑工程测量实训</w:t>
      </w:r>
      <w:r>
        <w:rPr>
          <w:rFonts w:hint="eastAsia"/>
          <w:spacing w:val="-1"/>
        </w:rPr>
        <w:t>、建筑施工</w:t>
      </w:r>
      <w:r>
        <w:rPr>
          <w:rFonts w:hint="eastAsia"/>
          <w:spacing w:val="-1"/>
          <w:lang w:val="en-US" w:eastAsia="zh-CN"/>
        </w:rPr>
        <w:t>技术</w:t>
      </w:r>
      <w:r>
        <w:rPr>
          <w:rFonts w:hint="eastAsia"/>
          <w:spacing w:val="-1"/>
        </w:rPr>
        <w:t>实训</w:t>
      </w:r>
      <w:r>
        <w:rPr>
          <w:rFonts w:hint="eastAsia"/>
          <w:spacing w:val="-3"/>
          <w:lang w:val="en-US" w:eastAsia="zh-CN"/>
        </w:rPr>
        <w:t>等实训，包括单项技能实训、综合能力实训、生产性实训等。</w:t>
      </w:r>
    </w:p>
    <w:p w14:paraId="51FA2AAD">
      <w:pPr>
        <w:snapToGrid w:val="0"/>
        <w:spacing w:line="360" w:lineRule="auto"/>
        <w:ind w:firstLine="480" w:firstLineChars="200"/>
        <w:contextualSpacing/>
        <w:rPr>
          <w:sz w:val="24"/>
        </w:rPr>
      </w:pPr>
    </w:p>
    <w:p w14:paraId="20E1E692">
      <w:pPr>
        <w:snapToGrid w:val="0"/>
        <w:spacing w:line="360" w:lineRule="auto"/>
        <w:ind w:firstLine="480" w:firstLineChars="200"/>
        <w:contextualSpacing/>
        <w:rPr>
          <w:sz w:val="24"/>
        </w:rPr>
      </w:pPr>
      <w:r>
        <w:rPr>
          <w:sz w:val="24"/>
        </w:rPr>
        <w:t>（2）实习</w:t>
      </w:r>
    </w:p>
    <w:p w14:paraId="00989337">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spacing w:val="-3"/>
          <w:lang w:val="en-US" w:eastAsia="zh-CN"/>
        </w:rPr>
      </w:pPr>
      <w:r>
        <w:rPr>
          <w:rFonts w:hint="eastAsia"/>
          <w:spacing w:val="-3"/>
          <w:lang w:val="en-US" w:eastAsia="zh-CN"/>
        </w:rPr>
        <w:t xml:space="preserve">在工程技术与设计服务行业的工程造价咨询、施工建造、房地产开发、工程项目管理等企业进行建设工程造价确定、建设工程造价控制等实习，包括认识实习和岗位实习。学校应建立稳定、够用的实习基地，选派专门的实习指导教师和人员，组织开展专业对口实习，加强对学生实习的指导、管理和考核。 </w:t>
      </w:r>
    </w:p>
    <w:p w14:paraId="77A886CE">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spacing w:val="-3"/>
          <w:lang w:val="en-US" w:eastAsia="zh-CN"/>
        </w:rPr>
      </w:pPr>
      <w:r>
        <w:rPr>
          <w:rFonts w:hint="eastAsia"/>
          <w:spacing w:val="-3"/>
          <w:lang w:val="en-US" w:eastAsia="zh-CN"/>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1FEB4425">
      <w:pPr>
        <w:snapToGrid w:val="0"/>
        <w:spacing w:line="360" w:lineRule="auto"/>
        <w:ind w:firstLine="480" w:firstLineChars="200"/>
        <w:contextualSpacing/>
        <w:rPr>
          <w:sz w:val="24"/>
        </w:rPr>
      </w:pP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371B9C97">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spacing w:val="-3"/>
          <w:lang w:val="en-US" w:eastAsia="zh-CN"/>
        </w:rPr>
      </w:pPr>
      <w:r>
        <w:rPr>
          <w:rFonts w:hint="eastAsia"/>
          <w:spacing w:val="-3"/>
          <w:lang w:val="en-US" w:eastAsia="zh-CN"/>
        </w:rPr>
        <w:t xml:space="preserve">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 </w:t>
      </w:r>
    </w:p>
    <w:p w14:paraId="23D6E8B3">
      <w:pPr>
        <w:spacing w:line="360" w:lineRule="auto"/>
        <w:rPr>
          <w:sz w:val="24"/>
        </w:rPr>
      </w:pP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720</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426</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294</w:t>
            </w:r>
          </w:p>
        </w:tc>
        <w:tc>
          <w:tcPr>
            <w:tcW w:w="890" w:type="pct"/>
            <w:shd w:val="clear" w:color="auto" w:fill="auto"/>
            <w:noWrap/>
            <w:vAlign w:val="center"/>
          </w:tcPr>
          <w:p w14:paraId="2A26FCF9">
            <w:pPr>
              <w:snapToGrid w:val="0"/>
              <w:spacing w:line="360" w:lineRule="auto"/>
              <w:jc w:val="center"/>
              <w:rPr>
                <w:rFonts w:hint="default" w:eastAsia="宋体"/>
                <w:b/>
                <w:sz w:val="24"/>
                <w:szCs w:val="28"/>
                <w:lang w:val="en-US" w:eastAsia="zh-CN"/>
              </w:rPr>
            </w:pPr>
            <w:r>
              <w:rPr>
                <w:rFonts w:hint="eastAsia"/>
                <w:b/>
                <w:sz w:val="24"/>
                <w:szCs w:val="28"/>
                <w:lang w:val="en-US" w:eastAsia="zh-CN"/>
              </w:rPr>
              <w:t>40.8%</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352</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208</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144</w:t>
            </w:r>
          </w:p>
        </w:tc>
        <w:tc>
          <w:tcPr>
            <w:tcW w:w="890" w:type="pct"/>
            <w:shd w:val="clear" w:color="auto" w:fill="auto"/>
            <w:noWrap/>
            <w:vAlign w:val="center"/>
          </w:tcPr>
          <w:p w14:paraId="550155A1">
            <w:pPr>
              <w:snapToGrid w:val="0"/>
              <w:spacing w:line="360" w:lineRule="auto"/>
              <w:jc w:val="center"/>
              <w:rPr>
                <w:b/>
                <w:sz w:val="24"/>
                <w:szCs w:val="28"/>
              </w:rPr>
            </w:pPr>
            <w:r>
              <w:rPr>
                <w:rFonts w:hint="eastAsia"/>
                <w:b/>
                <w:sz w:val="24"/>
                <w:szCs w:val="28"/>
                <w:lang w:val="en-US" w:eastAsia="zh-CN"/>
              </w:rPr>
              <w:t>40.9%</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384</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252</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132</w:t>
            </w:r>
          </w:p>
        </w:tc>
        <w:tc>
          <w:tcPr>
            <w:tcW w:w="890" w:type="pct"/>
            <w:shd w:val="clear" w:color="auto" w:fill="auto"/>
            <w:noWrap/>
            <w:vAlign w:val="center"/>
          </w:tcPr>
          <w:p w14:paraId="1DC1F6D4">
            <w:pPr>
              <w:snapToGrid w:val="0"/>
              <w:spacing w:line="360" w:lineRule="auto"/>
              <w:jc w:val="center"/>
              <w:rPr>
                <w:b/>
                <w:sz w:val="24"/>
                <w:szCs w:val="28"/>
              </w:rPr>
            </w:pPr>
            <w:r>
              <w:rPr>
                <w:rFonts w:hint="eastAsia"/>
                <w:b/>
                <w:sz w:val="24"/>
                <w:szCs w:val="28"/>
                <w:lang w:val="en-US" w:eastAsia="zh-CN"/>
              </w:rPr>
              <w:t>34.4%</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b/>
                <w:sz w:val="24"/>
                <w:szCs w:val="28"/>
              </w:rPr>
            </w:pPr>
            <w:r>
              <w:rPr>
                <w:rFonts w:hint="eastAsia"/>
                <w:b/>
                <w:sz w:val="24"/>
                <w:szCs w:val="28"/>
                <w:lang w:val="en-US" w:eastAsia="zh-CN"/>
              </w:rPr>
              <w:t>37.5%</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192</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108</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84</w:t>
            </w:r>
          </w:p>
        </w:tc>
        <w:tc>
          <w:tcPr>
            <w:tcW w:w="890" w:type="pct"/>
            <w:shd w:val="clear" w:color="auto" w:fill="auto"/>
            <w:noWrap/>
            <w:vAlign w:val="center"/>
          </w:tcPr>
          <w:p w14:paraId="01CE14DD">
            <w:pPr>
              <w:snapToGrid w:val="0"/>
              <w:spacing w:line="360" w:lineRule="auto"/>
              <w:jc w:val="center"/>
              <w:rPr>
                <w:b/>
                <w:sz w:val="24"/>
                <w:szCs w:val="28"/>
              </w:rPr>
            </w:pPr>
            <w:r>
              <w:rPr>
                <w:rFonts w:hint="eastAsia"/>
                <w:b/>
                <w:sz w:val="24"/>
                <w:szCs w:val="28"/>
                <w:lang w:val="en-US" w:eastAsia="zh-CN"/>
              </w:rPr>
              <w:t>43.8%</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960</w:t>
            </w:r>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960</w:t>
            </w:r>
          </w:p>
        </w:tc>
        <w:tc>
          <w:tcPr>
            <w:tcW w:w="890" w:type="pct"/>
            <w:shd w:val="clear" w:color="auto" w:fill="auto"/>
            <w:noWrap/>
            <w:vAlign w:val="center"/>
          </w:tcPr>
          <w:p w14:paraId="73283FD6">
            <w:pPr>
              <w:snapToGrid w:val="0"/>
              <w:spacing w:line="360" w:lineRule="auto"/>
              <w:jc w:val="center"/>
              <w:rPr>
                <w:b/>
                <w:sz w:val="24"/>
                <w:szCs w:val="28"/>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2736</w:t>
            </w:r>
          </w:p>
        </w:tc>
        <w:tc>
          <w:tcPr>
            <w:tcW w:w="891"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1074</w:t>
            </w:r>
          </w:p>
        </w:tc>
        <w:tc>
          <w:tcPr>
            <w:tcW w:w="891"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1662</w:t>
            </w:r>
          </w:p>
        </w:tc>
        <w:tc>
          <w:tcPr>
            <w:tcW w:w="890"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60.7%</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5C4A4853">
      <w:pPr>
        <w:pStyle w:val="3"/>
        <w:spacing w:line="360" w:lineRule="auto"/>
        <w:rPr>
          <w:sz w:val="24"/>
          <w:szCs w:val="22"/>
        </w:rPr>
      </w:pPr>
      <w:bookmarkStart w:id="17" w:name="_Toc197702701"/>
      <w:r>
        <w:t>教学计划进程表</w:t>
      </w:r>
      <w:bookmarkStart w:id="18"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r>
        <w:rPr>
          <w:rFonts w:hint="eastAsia"/>
          <w:vanish/>
          <w:color w:val="FF0000"/>
          <w:sz w:val="24"/>
          <w:szCs w:val="22"/>
        </w:rPr>
        <w:t>在excel表中计算后复制粘贴进来）</w:t>
      </w:r>
      <w:bookmarkEnd w:id="17"/>
    </w:p>
    <w:tbl>
      <w:tblPr>
        <w:tblStyle w:val="19"/>
        <w:tblW w:w="9106" w:type="dxa"/>
        <w:jc w:val="center"/>
        <w:tblLayout w:type="fixed"/>
        <w:tblCellMar>
          <w:top w:w="0" w:type="dxa"/>
          <w:left w:w="0" w:type="dxa"/>
          <w:bottom w:w="0" w:type="dxa"/>
          <w:right w:w="0" w:type="dxa"/>
        </w:tblCellMar>
      </w:tblPr>
      <w:tblGrid>
        <w:gridCol w:w="269"/>
        <w:gridCol w:w="432"/>
        <w:gridCol w:w="679"/>
        <w:gridCol w:w="2599"/>
        <w:gridCol w:w="269"/>
        <w:gridCol w:w="269"/>
        <w:gridCol w:w="269"/>
        <w:gridCol w:w="269"/>
        <w:gridCol w:w="430"/>
        <w:gridCol w:w="348"/>
        <w:gridCol w:w="434"/>
        <w:gridCol w:w="390"/>
        <w:gridCol w:w="390"/>
        <w:gridCol w:w="390"/>
        <w:gridCol w:w="390"/>
        <w:gridCol w:w="269"/>
        <w:gridCol w:w="271"/>
        <w:gridCol w:w="349"/>
        <w:gridCol w:w="390"/>
      </w:tblGrid>
      <w:tr w14:paraId="609C9B44">
        <w:tblPrEx>
          <w:tblCellMar>
            <w:top w:w="0" w:type="dxa"/>
            <w:left w:w="0" w:type="dxa"/>
            <w:bottom w:w="0" w:type="dxa"/>
            <w:right w:w="0" w:type="dxa"/>
          </w:tblCellMar>
        </w:tblPrEx>
        <w:trPr>
          <w:trHeight w:val="208" w:hRule="atLeast"/>
          <w:jc w:val="center"/>
        </w:trPr>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FAE5FF">
            <w:pPr>
              <w:snapToGrid w:val="0"/>
              <w:jc w:val="center"/>
              <w:rPr>
                <w:b/>
                <w:bCs/>
                <w:sz w:val="16"/>
                <w:szCs w:val="16"/>
              </w:rPr>
            </w:pPr>
            <w:r>
              <w:rPr>
                <w:rFonts w:hint="eastAsia"/>
                <w:b/>
                <w:bCs/>
                <w:sz w:val="16"/>
                <w:szCs w:val="16"/>
              </w:rPr>
              <w:t>课程类别</w:t>
            </w:r>
          </w:p>
        </w:tc>
        <w:tc>
          <w:tcPr>
            <w:tcW w:w="4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62A52">
            <w:pPr>
              <w:snapToGrid w:val="0"/>
              <w:jc w:val="center"/>
              <w:rPr>
                <w:b/>
                <w:bCs/>
                <w:sz w:val="16"/>
                <w:szCs w:val="16"/>
              </w:rPr>
            </w:pPr>
            <w:r>
              <w:rPr>
                <w:rFonts w:hint="eastAsia"/>
                <w:b/>
                <w:bCs/>
                <w:sz w:val="16"/>
                <w:szCs w:val="16"/>
              </w:rPr>
              <w:t>序</w:t>
            </w:r>
          </w:p>
        </w:tc>
        <w:tc>
          <w:tcPr>
            <w:tcW w:w="6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A27EF5">
            <w:pPr>
              <w:snapToGrid w:val="0"/>
              <w:jc w:val="center"/>
              <w:rPr>
                <w:b/>
                <w:bCs/>
                <w:sz w:val="16"/>
                <w:szCs w:val="16"/>
              </w:rPr>
            </w:pPr>
            <w:r>
              <w:rPr>
                <w:rFonts w:hint="eastAsia"/>
                <w:b/>
                <w:bCs/>
                <w:sz w:val="16"/>
                <w:szCs w:val="16"/>
              </w:rPr>
              <w:t>课程代码</w:t>
            </w:r>
          </w:p>
        </w:tc>
        <w:tc>
          <w:tcPr>
            <w:tcW w:w="259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ED3785">
            <w:pPr>
              <w:snapToGrid w:val="0"/>
              <w:jc w:val="center"/>
              <w:rPr>
                <w:b/>
                <w:bCs/>
                <w:sz w:val="16"/>
                <w:szCs w:val="16"/>
              </w:rPr>
            </w:pPr>
            <w:r>
              <w:rPr>
                <w:rFonts w:hint="eastAsia"/>
                <w:b/>
                <w:bCs/>
                <w:sz w:val="16"/>
                <w:szCs w:val="16"/>
              </w:rPr>
              <w:t>课程名称</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77E434">
            <w:pPr>
              <w:snapToGrid w:val="0"/>
              <w:jc w:val="center"/>
              <w:rPr>
                <w:b/>
                <w:bCs/>
                <w:sz w:val="16"/>
                <w:szCs w:val="16"/>
              </w:rPr>
            </w:pPr>
            <w:r>
              <w:rPr>
                <w:rFonts w:hint="eastAsia"/>
                <w:b/>
                <w:bCs/>
                <w:sz w:val="16"/>
                <w:szCs w:val="16"/>
              </w:rPr>
              <w:t>课程性质</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A4E2B">
            <w:pPr>
              <w:snapToGrid w:val="0"/>
              <w:jc w:val="center"/>
              <w:rPr>
                <w:b/>
                <w:bCs/>
                <w:sz w:val="16"/>
                <w:szCs w:val="16"/>
              </w:rPr>
            </w:pPr>
            <w:r>
              <w:rPr>
                <w:rFonts w:hint="eastAsia"/>
                <w:b/>
                <w:bCs/>
                <w:sz w:val="16"/>
                <w:szCs w:val="16"/>
              </w:rPr>
              <w:t>学分</w:t>
            </w:r>
          </w:p>
        </w:tc>
        <w:tc>
          <w:tcPr>
            <w:tcW w:w="1750" w:type="dxa"/>
            <w:gridSpan w:val="5"/>
            <w:tcBorders>
              <w:top w:val="single" w:color="auto" w:sz="4" w:space="0"/>
              <w:left w:val="nil"/>
              <w:bottom w:val="single" w:color="auto" w:sz="4" w:space="0"/>
              <w:right w:val="single" w:color="auto" w:sz="4" w:space="0"/>
            </w:tcBorders>
            <w:shd w:val="clear" w:color="auto" w:fill="auto"/>
            <w:noWrap/>
            <w:vAlign w:val="center"/>
          </w:tcPr>
          <w:p w14:paraId="0915B911">
            <w:pPr>
              <w:snapToGrid w:val="0"/>
              <w:jc w:val="center"/>
              <w:rPr>
                <w:b/>
                <w:bCs/>
                <w:sz w:val="16"/>
                <w:szCs w:val="16"/>
              </w:rPr>
            </w:pPr>
            <w:r>
              <w:rPr>
                <w:rFonts w:hint="eastAsia"/>
                <w:b/>
                <w:bCs/>
                <w:sz w:val="16"/>
                <w:szCs w:val="16"/>
              </w:rPr>
              <w:t>教学时数</w:t>
            </w:r>
          </w:p>
        </w:tc>
        <w:tc>
          <w:tcPr>
            <w:tcW w:w="2100" w:type="dxa"/>
            <w:gridSpan w:val="6"/>
            <w:tcBorders>
              <w:top w:val="single" w:color="auto" w:sz="4" w:space="0"/>
              <w:left w:val="nil"/>
              <w:bottom w:val="single" w:color="auto" w:sz="4" w:space="0"/>
              <w:right w:val="single" w:color="auto" w:sz="4" w:space="0"/>
            </w:tcBorders>
            <w:shd w:val="clear" w:color="auto" w:fill="auto"/>
            <w:vAlign w:val="center"/>
          </w:tcPr>
          <w:p w14:paraId="216974CE">
            <w:pPr>
              <w:snapToGrid w:val="0"/>
              <w:jc w:val="center"/>
              <w:rPr>
                <w:b/>
                <w:bCs/>
                <w:sz w:val="16"/>
                <w:szCs w:val="16"/>
              </w:rPr>
            </w:pPr>
            <w:r>
              <w:rPr>
                <w:rFonts w:hint="eastAsia"/>
                <w:b/>
                <w:bCs/>
                <w:sz w:val="16"/>
                <w:szCs w:val="16"/>
              </w:rPr>
              <w:t>各学期周学时</w:t>
            </w:r>
          </w:p>
        </w:tc>
        <w:tc>
          <w:tcPr>
            <w:tcW w:w="3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2BC14">
            <w:pPr>
              <w:snapToGrid w:val="0"/>
              <w:jc w:val="center"/>
              <w:rPr>
                <w:b/>
                <w:bCs/>
                <w:sz w:val="16"/>
                <w:szCs w:val="16"/>
              </w:rPr>
            </w:pPr>
            <w:r>
              <w:rPr>
                <w:rFonts w:hint="eastAsia"/>
                <w:b/>
                <w:bCs/>
                <w:sz w:val="16"/>
                <w:szCs w:val="16"/>
              </w:rPr>
              <w:t>考核方式</w:t>
            </w:r>
          </w:p>
        </w:tc>
        <w:tc>
          <w:tcPr>
            <w:tcW w:w="3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E642C7">
            <w:pPr>
              <w:snapToGrid w:val="0"/>
              <w:jc w:val="center"/>
              <w:rPr>
                <w:b/>
                <w:bCs/>
                <w:sz w:val="16"/>
                <w:szCs w:val="16"/>
              </w:rPr>
            </w:pPr>
            <w:r>
              <w:rPr>
                <w:rFonts w:hint="eastAsia"/>
                <w:b/>
                <w:bCs/>
                <w:sz w:val="16"/>
                <w:szCs w:val="16"/>
              </w:rPr>
              <w:t>备注</w:t>
            </w:r>
          </w:p>
        </w:tc>
      </w:tr>
      <w:tr w14:paraId="2571FF2E">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72FD6AC6">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7EF61D6B">
            <w:pPr>
              <w:snapToGrid w:val="0"/>
              <w:jc w:val="center"/>
              <w:rPr>
                <w:b/>
                <w:bCs/>
                <w:sz w:val="16"/>
                <w:szCs w:val="16"/>
              </w:rPr>
            </w:pPr>
          </w:p>
        </w:tc>
        <w:tc>
          <w:tcPr>
            <w:tcW w:w="679" w:type="dxa"/>
            <w:vMerge w:val="continue"/>
            <w:tcBorders>
              <w:top w:val="single" w:color="auto" w:sz="4" w:space="0"/>
              <w:left w:val="single" w:color="auto" w:sz="4" w:space="0"/>
              <w:bottom w:val="single" w:color="auto" w:sz="4" w:space="0"/>
              <w:right w:val="single" w:color="auto" w:sz="4" w:space="0"/>
            </w:tcBorders>
            <w:vAlign w:val="center"/>
          </w:tcPr>
          <w:p w14:paraId="42D39CDD">
            <w:pPr>
              <w:snapToGrid w:val="0"/>
              <w:jc w:val="center"/>
              <w:rPr>
                <w:b/>
                <w:bCs/>
                <w:sz w:val="16"/>
                <w:szCs w:val="16"/>
              </w:rPr>
            </w:pPr>
          </w:p>
        </w:tc>
        <w:tc>
          <w:tcPr>
            <w:tcW w:w="2599" w:type="dxa"/>
            <w:vMerge w:val="continue"/>
            <w:tcBorders>
              <w:top w:val="single" w:color="auto" w:sz="4" w:space="0"/>
              <w:left w:val="single" w:color="auto" w:sz="4" w:space="0"/>
              <w:bottom w:val="single" w:color="auto" w:sz="4" w:space="0"/>
              <w:right w:val="single" w:color="auto" w:sz="4" w:space="0"/>
            </w:tcBorders>
            <w:vAlign w:val="center"/>
          </w:tcPr>
          <w:p w14:paraId="4B35A207">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6395B4EB">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014A7510">
            <w:pPr>
              <w:snapToGrid w:val="0"/>
              <w:jc w:val="center"/>
              <w:rPr>
                <w:b/>
                <w:bCs/>
                <w:sz w:val="16"/>
                <w:szCs w:val="16"/>
              </w:rPr>
            </w:pP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079AA8D">
            <w:pPr>
              <w:snapToGrid w:val="0"/>
              <w:jc w:val="center"/>
              <w:rPr>
                <w:b/>
                <w:bCs/>
                <w:sz w:val="16"/>
                <w:szCs w:val="16"/>
              </w:rPr>
            </w:pPr>
            <w:r>
              <w:rPr>
                <w:rFonts w:hint="eastAsia"/>
                <w:b/>
                <w:bCs/>
                <w:sz w:val="16"/>
                <w:szCs w:val="16"/>
              </w:rPr>
              <w:t>周学时</w:t>
            </w: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76909E7D">
            <w:pPr>
              <w:snapToGrid w:val="0"/>
              <w:jc w:val="center"/>
              <w:rPr>
                <w:b/>
                <w:bCs/>
                <w:sz w:val="16"/>
                <w:szCs w:val="16"/>
              </w:rPr>
            </w:pPr>
            <w:r>
              <w:rPr>
                <w:rFonts w:hint="eastAsia"/>
                <w:b/>
                <w:bCs/>
                <w:sz w:val="16"/>
                <w:szCs w:val="16"/>
              </w:rPr>
              <w:t>周数</w:t>
            </w:r>
          </w:p>
        </w:tc>
        <w:tc>
          <w:tcPr>
            <w:tcW w:w="430" w:type="dxa"/>
            <w:vMerge w:val="restart"/>
            <w:tcBorders>
              <w:top w:val="nil"/>
              <w:left w:val="single" w:color="auto" w:sz="4" w:space="0"/>
              <w:bottom w:val="single" w:color="auto" w:sz="4" w:space="0"/>
              <w:right w:val="single" w:color="auto" w:sz="4" w:space="0"/>
            </w:tcBorders>
            <w:shd w:val="clear" w:color="auto" w:fill="auto"/>
            <w:vAlign w:val="center"/>
          </w:tcPr>
          <w:p w14:paraId="251D20C1">
            <w:pPr>
              <w:snapToGrid w:val="0"/>
              <w:jc w:val="center"/>
              <w:rPr>
                <w:b/>
                <w:bCs/>
                <w:sz w:val="16"/>
                <w:szCs w:val="16"/>
              </w:rPr>
            </w:pPr>
            <w:r>
              <w:rPr>
                <w:rFonts w:hint="eastAsia"/>
                <w:b/>
                <w:bCs/>
                <w:sz w:val="16"/>
                <w:szCs w:val="16"/>
              </w:rPr>
              <w:t>总学时</w:t>
            </w:r>
          </w:p>
        </w:tc>
        <w:tc>
          <w:tcPr>
            <w:tcW w:w="348" w:type="dxa"/>
            <w:vMerge w:val="restart"/>
            <w:tcBorders>
              <w:top w:val="nil"/>
              <w:left w:val="single" w:color="auto" w:sz="4" w:space="0"/>
              <w:bottom w:val="single" w:color="auto" w:sz="4" w:space="0"/>
              <w:right w:val="single" w:color="auto" w:sz="4" w:space="0"/>
            </w:tcBorders>
            <w:shd w:val="clear" w:color="auto" w:fill="auto"/>
            <w:vAlign w:val="center"/>
          </w:tcPr>
          <w:p w14:paraId="697E473B">
            <w:pPr>
              <w:snapToGrid w:val="0"/>
              <w:jc w:val="center"/>
              <w:rPr>
                <w:b/>
                <w:bCs/>
                <w:sz w:val="16"/>
                <w:szCs w:val="16"/>
              </w:rPr>
            </w:pPr>
            <w:r>
              <w:rPr>
                <w:rFonts w:hint="eastAsia"/>
                <w:b/>
                <w:bCs/>
                <w:sz w:val="16"/>
                <w:szCs w:val="16"/>
              </w:rPr>
              <w:t>理论</w:t>
            </w:r>
          </w:p>
        </w:tc>
        <w:tc>
          <w:tcPr>
            <w:tcW w:w="434" w:type="dxa"/>
            <w:vMerge w:val="restart"/>
            <w:tcBorders>
              <w:top w:val="nil"/>
              <w:left w:val="single" w:color="auto" w:sz="4" w:space="0"/>
              <w:bottom w:val="single" w:color="auto" w:sz="4" w:space="0"/>
              <w:right w:val="single" w:color="auto" w:sz="4" w:space="0"/>
            </w:tcBorders>
            <w:shd w:val="clear" w:color="auto" w:fill="auto"/>
            <w:vAlign w:val="center"/>
          </w:tcPr>
          <w:p w14:paraId="2C7F8856">
            <w:pPr>
              <w:snapToGrid w:val="0"/>
              <w:jc w:val="center"/>
              <w:rPr>
                <w:b/>
                <w:bCs/>
                <w:sz w:val="16"/>
                <w:szCs w:val="16"/>
              </w:rPr>
            </w:pPr>
            <w:r>
              <w:rPr>
                <w:rFonts w:hint="eastAsia"/>
                <w:b/>
                <w:bCs/>
                <w:sz w:val="16"/>
                <w:szCs w:val="16"/>
              </w:rPr>
              <w:t>实践</w:t>
            </w:r>
          </w:p>
        </w:tc>
        <w:tc>
          <w:tcPr>
            <w:tcW w:w="390" w:type="dxa"/>
            <w:tcBorders>
              <w:top w:val="nil"/>
              <w:left w:val="nil"/>
              <w:bottom w:val="single" w:color="auto" w:sz="4" w:space="0"/>
              <w:right w:val="single" w:color="auto" w:sz="4" w:space="0"/>
            </w:tcBorders>
            <w:shd w:val="clear" w:color="auto" w:fill="auto"/>
            <w:vAlign w:val="center"/>
          </w:tcPr>
          <w:p w14:paraId="339E2648">
            <w:pPr>
              <w:snapToGrid w:val="0"/>
              <w:jc w:val="center"/>
              <w:rPr>
                <w:b/>
                <w:bCs/>
                <w:sz w:val="16"/>
                <w:szCs w:val="16"/>
              </w:rPr>
            </w:pPr>
            <w:r>
              <w:rPr>
                <w:rFonts w:hint="eastAsia"/>
                <w:b/>
                <w:bCs/>
                <w:sz w:val="16"/>
                <w:szCs w:val="16"/>
              </w:rPr>
              <w:t>一</w:t>
            </w:r>
          </w:p>
        </w:tc>
        <w:tc>
          <w:tcPr>
            <w:tcW w:w="390" w:type="dxa"/>
            <w:tcBorders>
              <w:top w:val="nil"/>
              <w:left w:val="nil"/>
              <w:bottom w:val="single" w:color="auto" w:sz="4" w:space="0"/>
              <w:right w:val="single" w:color="auto" w:sz="4" w:space="0"/>
            </w:tcBorders>
            <w:shd w:val="clear" w:color="auto" w:fill="auto"/>
            <w:vAlign w:val="center"/>
          </w:tcPr>
          <w:p w14:paraId="552F663B">
            <w:pPr>
              <w:snapToGrid w:val="0"/>
              <w:jc w:val="center"/>
              <w:rPr>
                <w:b/>
                <w:bCs/>
                <w:sz w:val="16"/>
                <w:szCs w:val="16"/>
              </w:rPr>
            </w:pPr>
            <w:r>
              <w:rPr>
                <w:rFonts w:hint="eastAsia"/>
                <w:b/>
                <w:bCs/>
                <w:sz w:val="16"/>
                <w:szCs w:val="16"/>
              </w:rPr>
              <w:t>二</w:t>
            </w:r>
          </w:p>
        </w:tc>
        <w:tc>
          <w:tcPr>
            <w:tcW w:w="390" w:type="dxa"/>
            <w:tcBorders>
              <w:top w:val="nil"/>
              <w:left w:val="nil"/>
              <w:bottom w:val="single" w:color="auto" w:sz="4" w:space="0"/>
              <w:right w:val="single" w:color="auto" w:sz="4" w:space="0"/>
            </w:tcBorders>
            <w:shd w:val="clear" w:color="auto" w:fill="auto"/>
            <w:vAlign w:val="center"/>
          </w:tcPr>
          <w:p w14:paraId="1671C99E">
            <w:pPr>
              <w:snapToGrid w:val="0"/>
              <w:jc w:val="center"/>
              <w:rPr>
                <w:b/>
                <w:bCs/>
                <w:sz w:val="16"/>
                <w:szCs w:val="16"/>
              </w:rPr>
            </w:pPr>
            <w:r>
              <w:rPr>
                <w:rFonts w:hint="eastAsia"/>
                <w:b/>
                <w:bCs/>
                <w:sz w:val="16"/>
                <w:szCs w:val="16"/>
              </w:rPr>
              <w:t>三</w:t>
            </w:r>
          </w:p>
        </w:tc>
        <w:tc>
          <w:tcPr>
            <w:tcW w:w="390" w:type="dxa"/>
            <w:tcBorders>
              <w:top w:val="nil"/>
              <w:left w:val="nil"/>
              <w:bottom w:val="single" w:color="auto" w:sz="4" w:space="0"/>
              <w:right w:val="single" w:color="auto" w:sz="4" w:space="0"/>
            </w:tcBorders>
            <w:shd w:val="clear" w:color="auto" w:fill="auto"/>
            <w:vAlign w:val="center"/>
          </w:tcPr>
          <w:p w14:paraId="26506042">
            <w:pPr>
              <w:snapToGrid w:val="0"/>
              <w:jc w:val="center"/>
              <w:rPr>
                <w:b/>
                <w:bCs/>
                <w:sz w:val="16"/>
                <w:szCs w:val="16"/>
              </w:rPr>
            </w:pPr>
            <w:r>
              <w:rPr>
                <w:rFonts w:hint="eastAsia"/>
                <w:b/>
                <w:bCs/>
                <w:sz w:val="16"/>
                <w:szCs w:val="16"/>
              </w:rPr>
              <w:t>四</w:t>
            </w:r>
          </w:p>
        </w:tc>
        <w:tc>
          <w:tcPr>
            <w:tcW w:w="269" w:type="dxa"/>
            <w:tcBorders>
              <w:top w:val="nil"/>
              <w:left w:val="nil"/>
              <w:bottom w:val="single" w:color="auto" w:sz="4" w:space="0"/>
              <w:right w:val="single" w:color="auto" w:sz="4" w:space="0"/>
            </w:tcBorders>
            <w:shd w:val="clear" w:color="auto" w:fill="auto"/>
            <w:vAlign w:val="center"/>
          </w:tcPr>
          <w:p w14:paraId="74897DBE">
            <w:pPr>
              <w:snapToGrid w:val="0"/>
              <w:jc w:val="center"/>
              <w:rPr>
                <w:b/>
                <w:bCs/>
                <w:sz w:val="16"/>
                <w:szCs w:val="16"/>
              </w:rPr>
            </w:pPr>
            <w:r>
              <w:rPr>
                <w:rFonts w:hint="eastAsia"/>
                <w:b/>
                <w:bCs/>
                <w:sz w:val="16"/>
                <w:szCs w:val="16"/>
              </w:rPr>
              <w:t>五</w:t>
            </w:r>
          </w:p>
        </w:tc>
        <w:tc>
          <w:tcPr>
            <w:tcW w:w="271" w:type="dxa"/>
            <w:tcBorders>
              <w:top w:val="nil"/>
              <w:left w:val="nil"/>
              <w:bottom w:val="single" w:color="auto" w:sz="4" w:space="0"/>
              <w:right w:val="single" w:color="auto" w:sz="4" w:space="0"/>
            </w:tcBorders>
            <w:shd w:val="clear" w:color="auto" w:fill="auto"/>
            <w:vAlign w:val="center"/>
          </w:tcPr>
          <w:p w14:paraId="59A9E3F3">
            <w:pPr>
              <w:snapToGrid w:val="0"/>
              <w:jc w:val="center"/>
              <w:rPr>
                <w:b/>
                <w:bCs/>
                <w:sz w:val="16"/>
                <w:szCs w:val="16"/>
              </w:rPr>
            </w:pPr>
            <w:r>
              <w:rPr>
                <w:rFonts w:hint="eastAsia"/>
                <w:b/>
                <w:bCs/>
                <w:sz w:val="16"/>
                <w:szCs w:val="16"/>
              </w:rPr>
              <w:t>六</w:t>
            </w: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659AB9EA">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7BDB41A3">
            <w:pPr>
              <w:snapToGrid w:val="0"/>
              <w:jc w:val="center"/>
              <w:rPr>
                <w:sz w:val="16"/>
                <w:szCs w:val="16"/>
              </w:rPr>
            </w:pPr>
          </w:p>
        </w:tc>
      </w:tr>
      <w:tr w14:paraId="0FF5711C">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21575005">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2DA58E28">
            <w:pPr>
              <w:snapToGrid w:val="0"/>
              <w:jc w:val="center"/>
              <w:rPr>
                <w:b/>
                <w:bCs/>
                <w:sz w:val="16"/>
                <w:szCs w:val="16"/>
              </w:rPr>
            </w:pPr>
          </w:p>
        </w:tc>
        <w:tc>
          <w:tcPr>
            <w:tcW w:w="679" w:type="dxa"/>
            <w:vMerge w:val="continue"/>
            <w:tcBorders>
              <w:top w:val="single" w:color="auto" w:sz="4" w:space="0"/>
              <w:left w:val="single" w:color="auto" w:sz="4" w:space="0"/>
              <w:bottom w:val="single" w:color="auto" w:sz="4" w:space="0"/>
              <w:right w:val="single" w:color="auto" w:sz="4" w:space="0"/>
            </w:tcBorders>
            <w:vAlign w:val="center"/>
          </w:tcPr>
          <w:p w14:paraId="434B732A">
            <w:pPr>
              <w:snapToGrid w:val="0"/>
              <w:jc w:val="center"/>
              <w:rPr>
                <w:b/>
                <w:bCs/>
                <w:sz w:val="16"/>
                <w:szCs w:val="16"/>
              </w:rPr>
            </w:pPr>
          </w:p>
        </w:tc>
        <w:tc>
          <w:tcPr>
            <w:tcW w:w="2599" w:type="dxa"/>
            <w:vMerge w:val="continue"/>
            <w:tcBorders>
              <w:top w:val="single" w:color="auto" w:sz="4" w:space="0"/>
              <w:left w:val="single" w:color="auto" w:sz="4" w:space="0"/>
              <w:bottom w:val="single" w:color="auto" w:sz="4" w:space="0"/>
              <w:right w:val="single" w:color="auto" w:sz="4" w:space="0"/>
            </w:tcBorders>
            <w:vAlign w:val="center"/>
          </w:tcPr>
          <w:p w14:paraId="408DFBE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2205D17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5441A86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75E77AD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4C61A0F7">
            <w:pPr>
              <w:snapToGrid w:val="0"/>
              <w:jc w:val="center"/>
              <w:rPr>
                <w:b/>
                <w:bCs/>
                <w:sz w:val="16"/>
                <w:szCs w:val="16"/>
              </w:rPr>
            </w:pPr>
          </w:p>
        </w:tc>
        <w:tc>
          <w:tcPr>
            <w:tcW w:w="430" w:type="dxa"/>
            <w:vMerge w:val="continue"/>
            <w:tcBorders>
              <w:top w:val="nil"/>
              <w:left w:val="single" w:color="auto" w:sz="4" w:space="0"/>
              <w:bottom w:val="single" w:color="auto" w:sz="4" w:space="0"/>
              <w:right w:val="single" w:color="auto" w:sz="4" w:space="0"/>
            </w:tcBorders>
            <w:vAlign w:val="center"/>
          </w:tcPr>
          <w:p w14:paraId="5869098F">
            <w:pPr>
              <w:snapToGrid w:val="0"/>
              <w:jc w:val="center"/>
              <w:rPr>
                <w:b/>
                <w:bCs/>
                <w:sz w:val="16"/>
                <w:szCs w:val="16"/>
              </w:rPr>
            </w:pPr>
          </w:p>
        </w:tc>
        <w:tc>
          <w:tcPr>
            <w:tcW w:w="348" w:type="dxa"/>
            <w:vMerge w:val="continue"/>
            <w:tcBorders>
              <w:top w:val="nil"/>
              <w:left w:val="single" w:color="auto" w:sz="4" w:space="0"/>
              <w:bottom w:val="single" w:color="auto" w:sz="4" w:space="0"/>
              <w:right w:val="single" w:color="auto" w:sz="4" w:space="0"/>
            </w:tcBorders>
            <w:vAlign w:val="center"/>
          </w:tcPr>
          <w:p w14:paraId="50A08705">
            <w:pPr>
              <w:snapToGrid w:val="0"/>
              <w:jc w:val="center"/>
              <w:rPr>
                <w:b/>
                <w:bCs/>
                <w:sz w:val="16"/>
                <w:szCs w:val="16"/>
              </w:rPr>
            </w:pPr>
          </w:p>
        </w:tc>
        <w:tc>
          <w:tcPr>
            <w:tcW w:w="434" w:type="dxa"/>
            <w:vMerge w:val="continue"/>
            <w:tcBorders>
              <w:top w:val="nil"/>
              <w:left w:val="single" w:color="auto" w:sz="4" w:space="0"/>
              <w:bottom w:val="single" w:color="auto" w:sz="4" w:space="0"/>
              <w:right w:val="single" w:color="auto" w:sz="4" w:space="0"/>
            </w:tcBorders>
            <w:vAlign w:val="center"/>
          </w:tcPr>
          <w:p w14:paraId="39689D03">
            <w:pPr>
              <w:snapToGrid w:val="0"/>
              <w:jc w:val="center"/>
              <w:rPr>
                <w:b/>
                <w:bCs/>
                <w:sz w:val="16"/>
                <w:szCs w:val="16"/>
              </w:rPr>
            </w:pPr>
          </w:p>
        </w:tc>
        <w:tc>
          <w:tcPr>
            <w:tcW w:w="390" w:type="dxa"/>
            <w:tcBorders>
              <w:top w:val="nil"/>
              <w:left w:val="nil"/>
              <w:bottom w:val="single" w:color="auto" w:sz="4" w:space="0"/>
              <w:right w:val="single" w:color="auto" w:sz="4" w:space="0"/>
            </w:tcBorders>
            <w:shd w:val="clear" w:color="auto" w:fill="auto"/>
            <w:vAlign w:val="center"/>
          </w:tcPr>
          <w:p w14:paraId="7D5C5FE4">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5BD7ABEE">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7BEBBE45">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1DEF6417">
            <w:pPr>
              <w:snapToGrid w:val="0"/>
              <w:jc w:val="center"/>
              <w:rPr>
                <w:b/>
                <w:bCs/>
                <w:sz w:val="16"/>
                <w:szCs w:val="16"/>
              </w:rPr>
            </w:pPr>
            <w:r>
              <w:rPr>
                <w:b/>
                <w:bCs/>
                <w:sz w:val="16"/>
                <w:szCs w:val="16"/>
              </w:rPr>
              <w:t>16</w:t>
            </w:r>
            <w:r>
              <w:rPr>
                <w:rFonts w:hint="eastAsia"/>
                <w:b/>
                <w:bCs/>
                <w:sz w:val="16"/>
                <w:szCs w:val="16"/>
              </w:rPr>
              <w:t>周</w:t>
            </w:r>
          </w:p>
        </w:tc>
        <w:tc>
          <w:tcPr>
            <w:tcW w:w="269" w:type="dxa"/>
            <w:tcBorders>
              <w:top w:val="nil"/>
              <w:left w:val="nil"/>
              <w:bottom w:val="single" w:color="auto" w:sz="4" w:space="0"/>
              <w:right w:val="single" w:color="auto" w:sz="4" w:space="0"/>
            </w:tcBorders>
            <w:shd w:val="clear" w:color="auto" w:fill="auto"/>
            <w:vAlign w:val="center"/>
          </w:tcPr>
          <w:p w14:paraId="03DF8620">
            <w:pPr>
              <w:snapToGrid w:val="0"/>
              <w:jc w:val="center"/>
              <w:rPr>
                <w:b/>
                <w:bCs/>
                <w:sz w:val="16"/>
                <w:szCs w:val="16"/>
              </w:rPr>
            </w:pPr>
          </w:p>
        </w:tc>
        <w:tc>
          <w:tcPr>
            <w:tcW w:w="271" w:type="dxa"/>
            <w:tcBorders>
              <w:top w:val="nil"/>
              <w:left w:val="nil"/>
              <w:bottom w:val="single" w:color="auto" w:sz="4" w:space="0"/>
              <w:right w:val="single" w:color="auto" w:sz="4" w:space="0"/>
            </w:tcBorders>
            <w:shd w:val="clear" w:color="auto" w:fill="auto"/>
            <w:vAlign w:val="center"/>
          </w:tcPr>
          <w:p w14:paraId="31291CD8">
            <w:pPr>
              <w:snapToGrid w:val="0"/>
              <w:jc w:val="center"/>
              <w:rPr>
                <w:b/>
                <w:bCs/>
                <w:sz w:val="16"/>
                <w:szCs w:val="16"/>
              </w:rPr>
            </w:pP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11444C2F">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042B6605">
            <w:pPr>
              <w:snapToGrid w:val="0"/>
              <w:jc w:val="center"/>
              <w:rPr>
                <w:sz w:val="16"/>
                <w:szCs w:val="16"/>
              </w:rPr>
            </w:pPr>
          </w:p>
        </w:tc>
      </w:tr>
      <w:tr w14:paraId="59EEEEFF">
        <w:tblPrEx>
          <w:tblCellMar>
            <w:top w:w="0" w:type="dxa"/>
            <w:left w:w="0" w:type="dxa"/>
            <w:bottom w:w="0" w:type="dxa"/>
            <w:right w:w="0" w:type="dxa"/>
          </w:tblCellMar>
        </w:tblPrEx>
        <w:trPr>
          <w:trHeight w:val="219"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560107DA">
            <w:pPr>
              <w:snapToGrid w:val="0"/>
              <w:jc w:val="center"/>
              <w:rPr>
                <w:sz w:val="16"/>
                <w:szCs w:val="16"/>
              </w:rPr>
            </w:pPr>
            <w:r>
              <w:rPr>
                <w:rFonts w:hint="eastAsia"/>
                <w:sz w:val="16"/>
                <w:szCs w:val="16"/>
              </w:rPr>
              <w:t>公共必修课</w:t>
            </w:r>
          </w:p>
        </w:tc>
        <w:tc>
          <w:tcPr>
            <w:tcW w:w="432" w:type="dxa"/>
            <w:tcBorders>
              <w:top w:val="nil"/>
              <w:left w:val="nil"/>
              <w:bottom w:val="single" w:color="auto" w:sz="4" w:space="0"/>
              <w:right w:val="single" w:color="auto" w:sz="4" w:space="0"/>
            </w:tcBorders>
            <w:shd w:val="clear" w:color="auto" w:fill="auto"/>
            <w:vAlign w:val="center"/>
          </w:tcPr>
          <w:p w14:paraId="00971762">
            <w:pPr>
              <w:snapToGrid w:val="0"/>
              <w:jc w:val="center"/>
              <w:rPr>
                <w:sz w:val="16"/>
                <w:szCs w:val="16"/>
              </w:rPr>
            </w:pPr>
            <w:r>
              <w:rPr>
                <w:rFonts w:hint="eastAsia"/>
                <w:sz w:val="16"/>
                <w:szCs w:val="16"/>
              </w:rPr>
              <w:t>1</w:t>
            </w:r>
          </w:p>
        </w:tc>
        <w:tc>
          <w:tcPr>
            <w:tcW w:w="679" w:type="dxa"/>
            <w:tcBorders>
              <w:top w:val="nil"/>
              <w:left w:val="nil"/>
              <w:bottom w:val="single" w:color="auto" w:sz="4" w:space="0"/>
              <w:right w:val="single" w:color="auto" w:sz="4" w:space="0"/>
            </w:tcBorders>
            <w:shd w:val="clear" w:color="auto" w:fill="auto"/>
            <w:noWrap/>
            <w:vAlign w:val="center"/>
          </w:tcPr>
          <w:p w14:paraId="3F68AE45">
            <w:pPr>
              <w:snapToGrid w:val="0"/>
              <w:jc w:val="center"/>
              <w:rPr>
                <w:sz w:val="16"/>
                <w:szCs w:val="16"/>
              </w:rPr>
            </w:pPr>
            <w:r>
              <w:rPr>
                <w:rFonts w:hint="eastAsia"/>
                <w:sz w:val="16"/>
                <w:szCs w:val="16"/>
              </w:rPr>
              <w:t>A</w:t>
            </w:r>
            <w:r>
              <w:rPr>
                <w:sz w:val="16"/>
                <w:szCs w:val="16"/>
              </w:rPr>
              <w:t>0001</w:t>
            </w:r>
          </w:p>
        </w:tc>
        <w:tc>
          <w:tcPr>
            <w:tcW w:w="2599" w:type="dxa"/>
            <w:tcBorders>
              <w:top w:val="nil"/>
              <w:left w:val="nil"/>
              <w:bottom w:val="single" w:color="auto" w:sz="4" w:space="0"/>
              <w:right w:val="single" w:color="auto" w:sz="4" w:space="0"/>
            </w:tcBorders>
            <w:shd w:val="clear" w:color="auto" w:fill="auto"/>
            <w:noWrap/>
            <w:vAlign w:val="center"/>
          </w:tcPr>
          <w:p w14:paraId="2DF2523A">
            <w:pPr>
              <w:snapToGrid w:val="0"/>
              <w:rPr>
                <w:sz w:val="16"/>
                <w:szCs w:val="16"/>
              </w:rPr>
            </w:pPr>
            <w:r>
              <w:rPr>
                <w:rFonts w:hint="eastAsia"/>
                <w:sz w:val="16"/>
                <w:szCs w:val="16"/>
              </w:rPr>
              <w:t>思想道德与法治</w:t>
            </w:r>
          </w:p>
        </w:tc>
        <w:tc>
          <w:tcPr>
            <w:tcW w:w="269" w:type="dxa"/>
            <w:tcBorders>
              <w:top w:val="nil"/>
              <w:left w:val="nil"/>
              <w:bottom w:val="single" w:color="auto" w:sz="4" w:space="0"/>
              <w:right w:val="single" w:color="auto" w:sz="4" w:space="0"/>
            </w:tcBorders>
            <w:shd w:val="clear" w:color="auto" w:fill="auto"/>
            <w:noWrap/>
            <w:vAlign w:val="center"/>
          </w:tcPr>
          <w:p w14:paraId="4449531C">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C06436B">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27554F71">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0ED5674A">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BE82F11">
            <w:pPr>
              <w:snapToGrid w:val="0"/>
              <w:jc w:val="center"/>
              <w:rPr>
                <w:sz w:val="16"/>
                <w:szCs w:val="16"/>
              </w:rPr>
            </w:pPr>
            <w:r>
              <w:rPr>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056266F6">
            <w:pPr>
              <w:snapToGrid w:val="0"/>
              <w:jc w:val="center"/>
              <w:rPr>
                <w:sz w:val="16"/>
                <w:szCs w:val="16"/>
              </w:rPr>
            </w:pPr>
            <w:r>
              <w:rPr>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2B149F4B">
            <w:pPr>
              <w:snapToGrid w:val="0"/>
              <w:jc w:val="center"/>
              <w:rPr>
                <w:sz w:val="16"/>
                <w:szCs w:val="16"/>
              </w:rPr>
            </w:pPr>
            <w:r>
              <w:rPr>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512FD55D">
            <w:pPr>
              <w:snapToGrid w:val="0"/>
              <w:jc w:val="center"/>
              <w:rPr>
                <w:sz w:val="16"/>
                <w:szCs w:val="16"/>
              </w:rPr>
            </w:pPr>
            <w:r>
              <w:rPr>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331937D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97EF70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6D7F141">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54F346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A9A8C4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603EAAB">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5F4E4D0E">
            <w:pPr>
              <w:snapToGrid w:val="0"/>
              <w:jc w:val="center"/>
              <w:rPr>
                <w:sz w:val="16"/>
                <w:szCs w:val="16"/>
              </w:rPr>
            </w:pPr>
          </w:p>
        </w:tc>
      </w:tr>
      <w:tr w14:paraId="17B096C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E538F7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6B3B87A">
            <w:pPr>
              <w:snapToGrid w:val="0"/>
              <w:jc w:val="center"/>
              <w:rPr>
                <w:sz w:val="16"/>
                <w:szCs w:val="16"/>
              </w:rPr>
            </w:pPr>
            <w:r>
              <w:rPr>
                <w:rFonts w:hint="eastAsia"/>
                <w:sz w:val="16"/>
                <w:szCs w:val="16"/>
              </w:rPr>
              <w:t>2</w:t>
            </w:r>
          </w:p>
        </w:tc>
        <w:tc>
          <w:tcPr>
            <w:tcW w:w="679" w:type="dxa"/>
            <w:tcBorders>
              <w:top w:val="nil"/>
              <w:left w:val="nil"/>
              <w:bottom w:val="single" w:color="auto" w:sz="4" w:space="0"/>
              <w:right w:val="single" w:color="auto" w:sz="4" w:space="0"/>
            </w:tcBorders>
            <w:shd w:val="clear" w:color="auto" w:fill="auto"/>
            <w:noWrap/>
            <w:vAlign w:val="center"/>
          </w:tcPr>
          <w:p w14:paraId="57B8D78B">
            <w:pPr>
              <w:snapToGrid w:val="0"/>
              <w:jc w:val="center"/>
              <w:rPr>
                <w:sz w:val="16"/>
                <w:szCs w:val="16"/>
              </w:rPr>
            </w:pPr>
            <w:r>
              <w:rPr>
                <w:rFonts w:hint="eastAsia"/>
                <w:sz w:val="16"/>
                <w:szCs w:val="16"/>
              </w:rPr>
              <w:t>A</w:t>
            </w:r>
            <w:r>
              <w:rPr>
                <w:sz w:val="16"/>
                <w:szCs w:val="16"/>
              </w:rPr>
              <w:t>0002</w:t>
            </w:r>
          </w:p>
        </w:tc>
        <w:tc>
          <w:tcPr>
            <w:tcW w:w="2599" w:type="dxa"/>
            <w:tcBorders>
              <w:top w:val="nil"/>
              <w:left w:val="nil"/>
              <w:bottom w:val="single" w:color="auto" w:sz="4" w:space="0"/>
              <w:right w:val="single" w:color="auto" w:sz="4" w:space="0"/>
            </w:tcBorders>
            <w:shd w:val="clear" w:color="auto" w:fill="auto"/>
            <w:noWrap/>
            <w:vAlign w:val="center"/>
          </w:tcPr>
          <w:p w14:paraId="6931C450">
            <w:pPr>
              <w:snapToGrid w:val="0"/>
              <w:rPr>
                <w:sz w:val="16"/>
                <w:szCs w:val="16"/>
              </w:rPr>
            </w:pPr>
            <w:r>
              <w:rPr>
                <w:rFonts w:hint="eastAsia"/>
                <w:sz w:val="16"/>
                <w:szCs w:val="16"/>
              </w:rPr>
              <w:t>毛泽东思想和中国特色社会主义理论体系概论</w:t>
            </w:r>
          </w:p>
        </w:tc>
        <w:tc>
          <w:tcPr>
            <w:tcW w:w="269" w:type="dxa"/>
            <w:tcBorders>
              <w:top w:val="nil"/>
              <w:left w:val="nil"/>
              <w:bottom w:val="single" w:color="auto" w:sz="4" w:space="0"/>
              <w:right w:val="single" w:color="auto" w:sz="4" w:space="0"/>
            </w:tcBorders>
            <w:shd w:val="clear" w:color="auto" w:fill="auto"/>
            <w:noWrap/>
            <w:vAlign w:val="center"/>
          </w:tcPr>
          <w:p w14:paraId="35452294">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84C68B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65A5CB1">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A2EA30">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BFEFEE5">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085474B">
            <w:pPr>
              <w:snapToGrid w:val="0"/>
              <w:jc w:val="center"/>
              <w:rPr>
                <w:sz w:val="16"/>
                <w:szCs w:val="16"/>
              </w:rPr>
            </w:pPr>
            <w:r>
              <w:rPr>
                <w:rFonts w:hint="eastAsia"/>
                <w:sz w:val="16"/>
                <w:szCs w:val="16"/>
              </w:rPr>
              <w:t>28</w:t>
            </w:r>
          </w:p>
        </w:tc>
        <w:tc>
          <w:tcPr>
            <w:tcW w:w="434" w:type="dxa"/>
            <w:tcBorders>
              <w:top w:val="nil"/>
              <w:left w:val="nil"/>
              <w:bottom w:val="single" w:color="auto" w:sz="4" w:space="0"/>
              <w:right w:val="single" w:color="auto" w:sz="4" w:space="0"/>
            </w:tcBorders>
            <w:shd w:val="clear" w:color="auto" w:fill="auto"/>
            <w:noWrap/>
            <w:vAlign w:val="center"/>
          </w:tcPr>
          <w:p w14:paraId="240CF99D">
            <w:pPr>
              <w:snapToGrid w:val="0"/>
              <w:jc w:val="center"/>
              <w:rPr>
                <w:sz w:val="16"/>
                <w:szCs w:val="16"/>
              </w:rPr>
            </w:pPr>
            <w:r>
              <w:rPr>
                <w:rFonts w:hint="eastAsia"/>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0D0CF0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A42FD2">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06CB35B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D7E68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1B37B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DA8ACE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AFD9D10">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1E7F60C8">
            <w:pPr>
              <w:snapToGrid w:val="0"/>
              <w:jc w:val="center"/>
              <w:rPr>
                <w:sz w:val="16"/>
                <w:szCs w:val="16"/>
              </w:rPr>
            </w:pPr>
          </w:p>
        </w:tc>
      </w:tr>
      <w:tr w14:paraId="4110EA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C94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9546A0C">
            <w:pPr>
              <w:snapToGrid w:val="0"/>
              <w:jc w:val="center"/>
              <w:rPr>
                <w:sz w:val="16"/>
                <w:szCs w:val="16"/>
              </w:rPr>
            </w:pPr>
            <w:r>
              <w:rPr>
                <w:rFonts w:hint="eastAsia"/>
                <w:sz w:val="16"/>
                <w:szCs w:val="16"/>
              </w:rPr>
              <w:t>3</w:t>
            </w:r>
          </w:p>
        </w:tc>
        <w:tc>
          <w:tcPr>
            <w:tcW w:w="679" w:type="dxa"/>
            <w:tcBorders>
              <w:top w:val="nil"/>
              <w:left w:val="nil"/>
              <w:bottom w:val="single" w:color="auto" w:sz="4" w:space="0"/>
              <w:right w:val="single" w:color="auto" w:sz="4" w:space="0"/>
            </w:tcBorders>
            <w:shd w:val="clear" w:color="auto" w:fill="auto"/>
            <w:noWrap/>
            <w:vAlign w:val="center"/>
          </w:tcPr>
          <w:p w14:paraId="26750522">
            <w:pPr>
              <w:snapToGrid w:val="0"/>
              <w:jc w:val="center"/>
              <w:rPr>
                <w:sz w:val="16"/>
                <w:szCs w:val="16"/>
              </w:rPr>
            </w:pPr>
            <w:r>
              <w:rPr>
                <w:rFonts w:hint="eastAsia"/>
                <w:sz w:val="16"/>
                <w:szCs w:val="16"/>
              </w:rPr>
              <w:t>A</w:t>
            </w:r>
            <w:r>
              <w:rPr>
                <w:sz w:val="16"/>
                <w:szCs w:val="16"/>
              </w:rPr>
              <w:t>0003</w:t>
            </w:r>
          </w:p>
        </w:tc>
        <w:tc>
          <w:tcPr>
            <w:tcW w:w="2599" w:type="dxa"/>
            <w:tcBorders>
              <w:top w:val="nil"/>
              <w:left w:val="nil"/>
              <w:bottom w:val="single" w:color="auto" w:sz="4" w:space="0"/>
              <w:right w:val="single" w:color="auto" w:sz="4" w:space="0"/>
            </w:tcBorders>
            <w:shd w:val="clear" w:color="auto" w:fill="auto"/>
            <w:noWrap/>
            <w:vAlign w:val="center"/>
          </w:tcPr>
          <w:p w14:paraId="7252BAB9">
            <w:pPr>
              <w:snapToGrid w:val="0"/>
              <w:rPr>
                <w:sz w:val="16"/>
                <w:szCs w:val="16"/>
              </w:rPr>
            </w:pPr>
            <w:r>
              <w:rPr>
                <w:rFonts w:hint="eastAsia"/>
                <w:sz w:val="16"/>
                <w:szCs w:val="16"/>
              </w:rPr>
              <w:t>习近平新时代中国特色社会主义理论</w:t>
            </w:r>
          </w:p>
        </w:tc>
        <w:tc>
          <w:tcPr>
            <w:tcW w:w="269" w:type="dxa"/>
            <w:tcBorders>
              <w:top w:val="nil"/>
              <w:left w:val="nil"/>
              <w:bottom w:val="single" w:color="auto" w:sz="4" w:space="0"/>
              <w:right w:val="single" w:color="auto" w:sz="4" w:space="0"/>
            </w:tcBorders>
            <w:shd w:val="clear" w:color="auto" w:fill="auto"/>
            <w:noWrap/>
            <w:vAlign w:val="center"/>
          </w:tcPr>
          <w:p w14:paraId="6AD22F1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C653DC7">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72FFCC96">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5A5899C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40FD709">
            <w:pPr>
              <w:snapToGrid w:val="0"/>
              <w:jc w:val="center"/>
              <w:rPr>
                <w:sz w:val="16"/>
                <w:szCs w:val="16"/>
              </w:rPr>
            </w:pPr>
            <w:r>
              <w:rPr>
                <w:rFonts w:hint="eastAsia"/>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3EB93E26">
            <w:pPr>
              <w:snapToGrid w:val="0"/>
              <w:jc w:val="center"/>
              <w:rPr>
                <w:sz w:val="16"/>
                <w:szCs w:val="16"/>
              </w:rPr>
            </w:pPr>
            <w:r>
              <w:rPr>
                <w:rFonts w:hint="eastAsia"/>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63921563">
            <w:pPr>
              <w:snapToGrid w:val="0"/>
              <w:jc w:val="center"/>
              <w:rPr>
                <w:sz w:val="16"/>
                <w:szCs w:val="16"/>
              </w:rPr>
            </w:pPr>
            <w:r>
              <w:rPr>
                <w:rFonts w:hint="eastAsia"/>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764B722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766E6F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B72609">
            <w:pPr>
              <w:snapToGrid w:val="0"/>
              <w:jc w:val="center"/>
              <w:rPr>
                <w:sz w:val="16"/>
                <w:szCs w:val="16"/>
              </w:rPr>
            </w:pPr>
            <w:r>
              <w:rPr>
                <w:rFonts w:hint="eastAsia"/>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7A3B09B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5F0F1F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77FA95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7910857">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1F9A3E1">
            <w:pPr>
              <w:snapToGrid w:val="0"/>
              <w:jc w:val="center"/>
              <w:rPr>
                <w:sz w:val="16"/>
                <w:szCs w:val="16"/>
              </w:rPr>
            </w:pPr>
          </w:p>
        </w:tc>
      </w:tr>
      <w:tr w14:paraId="6B6B69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0FC0D1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08FD9C5">
            <w:pPr>
              <w:snapToGrid w:val="0"/>
              <w:jc w:val="center"/>
              <w:rPr>
                <w:sz w:val="16"/>
                <w:szCs w:val="16"/>
              </w:rPr>
            </w:pPr>
            <w:r>
              <w:rPr>
                <w:rFonts w:hint="eastAsia"/>
                <w:sz w:val="16"/>
                <w:szCs w:val="16"/>
              </w:rPr>
              <w:t>4</w:t>
            </w:r>
          </w:p>
        </w:tc>
        <w:tc>
          <w:tcPr>
            <w:tcW w:w="679" w:type="dxa"/>
            <w:tcBorders>
              <w:top w:val="nil"/>
              <w:left w:val="nil"/>
              <w:bottom w:val="single" w:color="auto" w:sz="4" w:space="0"/>
              <w:right w:val="single" w:color="auto" w:sz="4" w:space="0"/>
            </w:tcBorders>
            <w:shd w:val="clear" w:color="auto" w:fill="auto"/>
            <w:noWrap/>
            <w:vAlign w:val="center"/>
          </w:tcPr>
          <w:p w14:paraId="49A211F0">
            <w:pPr>
              <w:snapToGrid w:val="0"/>
              <w:jc w:val="center"/>
              <w:rPr>
                <w:sz w:val="16"/>
                <w:szCs w:val="16"/>
              </w:rPr>
            </w:pPr>
            <w:r>
              <w:rPr>
                <w:rFonts w:hint="eastAsia"/>
                <w:sz w:val="16"/>
                <w:szCs w:val="16"/>
              </w:rPr>
              <w:t>A</w:t>
            </w:r>
            <w:r>
              <w:rPr>
                <w:sz w:val="16"/>
                <w:szCs w:val="16"/>
              </w:rPr>
              <w:t>0004</w:t>
            </w:r>
          </w:p>
        </w:tc>
        <w:tc>
          <w:tcPr>
            <w:tcW w:w="2599" w:type="dxa"/>
            <w:tcBorders>
              <w:top w:val="nil"/>
              <w:left w:val="nil"/>
              <w:bottom w:val="single" w:color="auto" w:sz="4" w:space="0"/>
              <w:right w:val="single" w:color="auto" w:sz="4" w:space="0"/>
            </w:tcBorders>
            <w:shd w:val="clear" w:color="auto" w:fill="auto"/>
            <w:noWrap/>
            <w:vAlign w:val="center"/>
          </w:tcPr>
          <w:p w14:paraId="699706F1">
            <w:pPr>
              <w:snapToGrid w:val="0"/>
              <w:rPr>
                <w:sz w:val="16"/>
                <w:szCs w:val="16"/>
              </w:rPr>
            </w:pPr>
            <w:r>
              <w:rPr>
                <w:rFonts w:hint="eastAsia"/>
                <w:sz w:val="16"/>
                <w:szCs w:val="16"/>
              </w:rPr>
              <w:t>形势与政策</w:t>
            </w:r>
          </w:p>
        </w:tc>
        <w:tc>
          <w:tcPr>
            <w:tcW w:w="269" w:type="dxa"/>
            <w:tcBorders>
              <w:top w:val="nil"/>
              <w:left w:val="nil"/>
              <w:bottom w:val="single" w:color="auto" w:sz="4" w:space="0"/>
              <w:right w:val="single" w:color="auto" w:sz="4" w:space="0"/>
            </w:tcBorders>
            <w:shd w:val="clear" w:color="auto" w:fill="auto"/>
            <w:noWrap/>
            <w:vAlign w:val="center"/>
          </w:tcPr>
          <w:p w14:paraId="61F234D3">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E1645C">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8D3F1DE">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5F2A053">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7FD5F5B">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6E3FD94F">
            <w:pPr>
              <w:snapToGrid w:val="0"/>
              <w:jc w:val="center"/>
              <w:rPr>
                <w:sz w:val="16"/>
                <w:szCs w:val="16"/>
              </w:rPr>
            </w:pPr>
            <w:r>
              <w:rPr>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2808ED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8F440D8">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D68728B">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AFEEA53">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20707C53">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165E2D8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0588C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D5D3A5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C942C11">
            <w:pPr>
              <w:snapToGrid w:val="0"/>
              <w:jc w:val="center"/>
              <w:rPr>
                <w:sz w:val="16"/>
                <w:szCs w:val="16"/>
              </w:rPr>
            </w:pPr>
          </w:p>
        </w:tc>
      </w:tr>
      <w:tr w14:paraId="5C7EA0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C6F7A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187ACA">
            <w:pPr>
              <w:snapToGrid w:val="0"/>
              <w:jc w:val="center"/>
              <w:rPr>
                <w:sz w:val="16"/>
                <w:szCs w:val="16"/>
              </w:rPr>
            </w:pPr>
            <w:r>
              <w:rPr>
                <w:rFonts w:hint="eastAsia"/>
                <w:sz w:val="16"/>
                <w:szCs w:val="16"/>
              </w:rPr>
              <w:t>5</w:t>
            </w:r>
          </w:p>
        </w:tc>
        <w:tc>
          <w:tcPr>
            <w:tcW w:w="679" w:type="dxa"/>
            <w:tcBorders>
              <w:top w:val="nil"/>
              <w:left w:val="nil"/>
              <w:bottom w:val="single" w:color="auto" w:sz="4" w:space="0"/>
              <w:right w:val="single" w:color="auto" w:sz="4" w:space="0"/>
            </w:tcBorders>
            <w:shd w:val="clear" w:color="auto" w:fill="auto"/>
            <w:noWrap/>
            <w:vAlign w:val="center"/>
          </w:tcPr>
          <w:p w14:paraId="242B9A82">
            <w:pPr>
              <w:snapToGrid w:val="0"/>
              <w:jc w:val="center"/>
              <w:rPr>
                <w:sz w:val="16"/>
                <w:szCs w:val="16"/>
              </w:rPr>
            </w:pPr>
            <w:r>
              <w:rPr>
                <w:rFonts w:hint="eastAsia"/>
                <w:sz w:val="16"/>
                <w:szCs w:val="16"/>
              </w:rPr>
              <w:t>A</w:t>
            </w:r>
            <w:r>
              <w:rPr>
                <w:sz w:val="16"/>
                <w:szCs w:val="16"/>
              </w:rPr>
              <w:t>0005</w:t>
            </w:r>
          </w:p>
        </w:tc>
        <w:tc>
          <w:tcPr>
            <w:tcW w:w="2599" w:type="dxa"/>
            <w:tcBorders>
              <w:top w:val="nil"/>
              <w:left w:val="nil"/>
              <w:bottom w:val="single" w:color="auto" w:sz="4" w:space="0"/>
              <w:right w:val="single" w:color="auto" w:sz="4" w:space="0"/>
            </w:tcBorders>
            <w:shd w:val="clear" w:color="auto" w:fill="auto"/>
            <w:noWrap/>
            <w:vAlign w:val="center"/>
          </w:tcPr>
          <w:p w14:paraId="37D34245">
            <w:pPr>
              <w:snapToGrid w:val="0"/>
              <w:rPr>
                <w:sz w:val="16"/>
                <w:szCs w:val="16"/>
              </w:rPr>
            </w:pPr>
            <w:r>
              <w:rPr>
                <w:rFonts w:hint="eastAsia"/>
                <w:sz w:val="16"/>
                <w:szCs w:val="16"/>
              </w:rPr>
              <w:t>军事理论与军训</w:t>
            </w:r>
          </w:p>
        </w:tc>
        <w:tc>
          <w:tcPr>
            <w:tcW w:w="269" w:type="dxa"/>
            <w:tcBorders>
              <w:top w:val="nil"/>
              <w:left w:val="nil"/>
              <w:bottom w:val="single" w:color="auto" w:sz="4" w:space="0"/>
              <w:right w:val="single" w:color="auto" w:sz="4" w:space="0"/>
            </w:tcBorders>
            <w:shd w:val="clear" w:color="auto" w:fill="auto"/>
            <w:noWrap/>
            <w:vAlign w:val="center"/>
          </w:tcPr>
          <w:p w14:paraId="3EA23120">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436D37">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8C1D9F5">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FD352F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2281BB">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7BD7BF04">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1EC805B9">
            <w:pPr>
              <w:snapToGrid w:val="0"/>
              <w:jc w:val="center"/>
              <w:rPr>
                <w:sz w:val="16"/>
                <w:szCs w:val="16"/>
              </w:rPr>
            </w:pPr>
            <w:r>
              <w:rPr>
                <w:sz w:val="16"/>
                <w:szCs w:val="16"/>
              </w:rPr>
              <w:t>60</w:t>
            </w:r>
          </w:p>
        </w:tc>
        <w:tc>
          <w:tcPr>
            <w:tcW w:w="390" w:type="dxa"/>
            <w:tcBorders>
              <w:top w:val="nil"/>
              <w:left w:val="nil"/>
              <w:bottom w:val="single" w:color="auto" w:sz="4" w:space="0"/>
              <w:right w:val="single" w:color="auto" w:sz="4" w:space="0"/>
            </w:tcBorders>
            <w:shd w:val="clear" w:color="auto" w:fill="auto"/>
            <w:noWrap/>
            <w:vAlign w:val="center"/>
          </w:tcPr>
          <w:p w14:paraId="7A905B0D">
            <w:pPr>
              <w:snapToGrid w:val="0"/>
              <w:jc w:val="center"/>
              <w:rPr>
                <w:sz w:val="16"/>
                <w:szCs w:val="16"/>
              </w:rPr>
            </w:pPr>
            <w:r>
              <w:rPr>
                <w:sz w:val="16"/>
                <w:szCs w:val="16"/>
              </w:rPr>
              <w:t>4</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vAlign w:val="center"/>
          </w:tcPr>
          <w:p w14:paraId="0F0201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B02539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34CB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1EAF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152A7C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AFA409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D8E05BA">
            <w:pPr>
              <w:snapToGrid w:val="0"/>
              <w:jc w:val="center"/>
              <w:rPr>
                <w:sz w:val="16"/>
                <w:szCs w:val="16"/>
              </w:rPr>
            </w:pPr>
          </w:p>
        </w:tc>
      </w:tr>
      <w:tr w14:paraId="62056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DDC9C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7935A2B">
            <w:pPr>
              <w:snapToGrid w:val="0"/>
              <w:jc w:val="center"/>
              <w:rPr>
                <w:sz w:val="16"/>
                <w:szCs w:val="16"/>
              </w:rPr>
            </w:pPr>
            <w:r>
              <w:rPr>
                <w:rFonts w:hint="eastAsia"/>
                <w:sz w:val="16"/>
                <w:szCs w:val="16"/>
              </w:rPr>
              <w:t>6</w:t>
            </w:r>
          </w:p>
        </w:tc>
        <w:tc>
          <w:tcPr>
            <w:tcW w:w="679" w:type="dxa"/>
            <w:tcBorders>
              <w:top w:val="nil"/>
              <w:left w:val="nil"/>
              <w:bottom w:val="single" w:color="auto" w:sz="4" w:space="0"/>
              <w:right w:val="single" w:color="auto" w:sz="4" w:space="0"/>
            </w:tcBorders>
            <w:shd w:val="clear" w:color="auto" w:fill="auto"/>
            <w:noWrap/>
            <w:vAlign w:val="center"/>
          </w:tcPr>
          <w:p w14:paraId="4AF71344">
            <w:pPr>
              <w:snapToGrid w:val="0"/>
              <w:jc w:val="center"/>
              <w:rPr>
                <w:sz w:val="16"/>
                <w:szCs w:val="16"/>
              </w:rPr>
            </w:pPr>
            <w:r>
              <w:rPr>
                <w:rFonts w:hint="eastAsia"/>
                <w:sz w:val="16"/>
                <w:szCs w:val="16"/>
              </w:rPr>
              <w:t>A</w:t>
            </w:r>
            <w:r>
              <w:rPr>
                <w:sz w:val="16"/>
                <w:szCs w:val="16"/>
              </w:rPr>
              <w:t>0006</w:t>
            </w:r>
          </w:p>
        </w:tc>
        <w:tc>
          <w:tcPr>
            <w:tcW w:w="2599" w:type="dxa"/>
            <w:tcBorders>
              <w:top w:val="nil"/>
              <w:left w:val="nil"/>
              <w:bottom w:val="single" w:color="auto" w:sz="4" w:space="0"/>
              <w:right w:val="single" w:color="auto" w:sz="4" w:space="0"/>
            </w:tcBorders>
            <w:shd w:val="clear" w:color="auto" w:fill="auto"/>
            <w:noWrap/>
            <w:vAlign w:val="center"/>
          </w:tcPr>
          <w:p w14:paraId="03AAEF60">
            <w:pPr>
              <w:snapToGrid w:val="0"/>
              <w:rPr>
                <w:sz w:val="16"/>
                <w:szCs w:val="16"/>
              </w:rPr>
            </w:pPr>
            <w:r>
              <w:rPr>
                <w:rFonts w:hint="eastAsia"/>
                <w:sz w:val="16"/>
                <w:szCs w:val="16"/>
              </w:rPr>
              <w:t>职业生涯规划</w:t>
            </w:r>
          </w:p>
        </w:tc>
        <w:tc>
          <w:tcPr>
            <w:tcW w:w="269" w:type="dxa"/>
            <w:tcBorders>
              <w:top w:val="nil"/>
              <w:left w:val="nil"/>
              <w:bottom w:val="single" w:color="auto" w:sz="4" w:space="0"/>
              <w:right w:val="single" w:color="auto" w:sz="4" w:space="0"/>
            </w:tcBorders>
            <w:shd w:val="clear" w:color="auto" w:fill="auto"/>
            <w:noWrap/>
            <w:vAlign w:val="center"/>
          </w:tcPr>
          <w:p w14:paraId="4FADD6E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5B1AD32E">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F247570">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4BA087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FE4126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BA2CA57">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6F394C09">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0426ECB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53A3E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C3F86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41DBB0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39C97C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780C94">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D876EB1">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FAE6FD6">
            <w:pPr>
              <w:snapToGrid w:val="0"/>
              <w:jc w:val="center"/>
              <w:rPr>
                <w:sz w:val="16"/>
                <w:szCs w:val="16"/>
              </w:rPr>
            </w:pPr>
          </w:p>
        </w:tc>
      </w:tr>
      <w:tr w14:paraId="23A6ABE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88637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5C3380">
            <w:pPr>
              <w:snapToGrid w:val="0"/>
              <w:jc w:val="center"/>
              <w:rPr>
                <w:sz w:val="16"/>
                <w:szCs w:val="16"/>
              </w:rPr>
            </w:pPr>
            <w:r>
              <w:rPr>
                <w:rFonts w:hint="eastAsia"/>
                <w:sz w:val="16"/>
                <w:szCs w:val="16"/>
              </w:rPr>
              <w:t>7</w:t>
            </w:r>
          </w:p>
        </w:tc>
        <w:tc>
          <w:tcPr>
            <w:tcW w:w="679" w:type="dxa"/>
            <w:tcBorders>
              <w:top w:val="nil"/>
              <w:left w:val="nil"/>
              <w:bottom w:val="single" w:color="auto" w:sz="4" w:space="0"/>
              <w:right w:val="single" w:color="auto" w:sz="4" w:space="0"/>
            </w:tcBorders>
            <w:shd w:val="clear" w:color="auto" w:fill="auto"/>
            <w:noWrap/>
            <w:vAlign w:val="center"/>
          </w:tcPr>
          <w:p w14:paraId="0F30B7F4">
            <w:pPr>
              <w:snapToGrid w:val="0"/>
              <w:jc w:val="center"/>
              <w:rPr>
                <w:sz w:val="16"/>
                <w:szCs w:val="16"/>
              </w:rPr>
            </w:pPr>
            <w:r>
              <w:rPr>
                <w:rFonts w:hint="eastAsia"/>
                <w:sz w:val="16"/>
                <w:szCs w:val="16"/>
              </w:rPr>
              <w:t>A</w:t>
            </w:r>
            <w:r>
              <w:rPr>
                <w:sz w:val="16"/>
                <w:szCs w:val="16"/>
              </w:rPr>
              <w:t>0007</w:t>
            </w:r>
          </w:p>
        </w:tc>
        <w:tc>
          <w:tcPr>
            <w:tcW w:w="2599" w:type="dxa"/>
            <w:tcBorders>
              <w:top w:val="nil"/>
              <w:left w:val="nil"/>
              <w:bottom w:val="single" w:color="auto" w:sz="4" w:space="0"/>
              <w:right w:val="single" w:color="auto" w:sz="4" w:space="0"/>
            </w:tcBorders>
            <w:shd w:val="clear" w:color="auto" w:fill="auto"/>
            <w:noWrap/>
            <w:vAlign w:val="center"/>
          </w:tcPr>
          <w:p w14:paraId="5B0DC842">
            <w:pPr>
              <w:snapToGrid w:val="0"/>
              <w:rPr>
                <w:sz w:val="16"/>
                <w:szCs w:val="16"/>
              </w:rPr>
            </w:pPr>
            <w:r>
              <w:rPr>
                <w:rFonts w:hint="eastAsia"/>
                <w:sz w:val="16"/>
                <w:szCs w:val="16"/>
              </w:rPr>
              <w:t>心理健康教育</w:t>
            </w:r>
          </w:p>
        </w:tc>
        <w:tc>
          <w:tcPr>
            <w:tcW w:w="269" w:type="dxa"/>
            <w:tcBorders>
              <w:top w:val="nil"/>
              <w:left w:val="nil"/>
              <w:bottom w:val="single" w:color="auto" w:sz="4" w:space="0"/>
              <w:right w:val="single" w:color="auto" w:sz="4" w:space="0"/>
            </w:tcBorders>
            <w:shd w:val="clear" w:color="auto" w:fill="auto"/>
            <w:noWrap/>
            <w:vAlign w:val="center"/>
          </w:tcPr>
          <w:p w14:paraId="3AC863CB">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34A93817">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AD99FEC">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9D90B35">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68FCE5D">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5ECA506">
            <w:pPr>
              <w:snapToGrid w:val="0"/>
              <w:jc w:val="center"/>
              <w:rPr>
                <w:sz w:val="16"/>
                <w:szCs w:val="16"/>
              </w:rPr>
            </w:pPr>
            <w:r>
              <w:rPr>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3283857D">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7AA4C9A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ED7E85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BF892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280D6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D96A9F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0447FF">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74AC97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2B20C808">
            <w:pPr>
              <w:snapToGrid w:val="0"/>
              <w:jc w:val="center"/>
              <w:rPr>
                <w:sz w:val="16"/>
                <w:szCs w:val="16"/>
              </w:rPr>
            </w:pPr>
          </w:p>
        </w:tc>
      </w:tr>
      <w:tr w14:paraId="1AC3DE4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C1DA45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835AABE">
            <w:pPr>
              <w:snapToGrid w:val="0"/>
              <w:jc w:val="center"/>
              <w:rPr>
                <w:sz w:val="16"/>
                <w:szCs w:val="16"/>
              </w:rPr>
            </w:pPr>
            <w:r>
              <w:rPr>
                <w:rFonts w:hint="eastAsia"/>
                <w:sz w:val="16"/>
                <w:szCs w:val="16"/>
              </w:rPr>
              <w:t>8</w:t>
            </w:r>
          </w:p>
        </w:tc>
        <w:tc>
          <w:tcPr>
            <w:tcW w:w="679" w:type="dxa"/>
            <w:tcBorders>
              <w:top w:val="nil"/>
              <w:left w:val="nil"/>
              <w:bottom w:val="single" w:color="auto" w:sz="4" w:space="0"/>
              <w:right w:val="single" w:color="auto" w:sz="4" w:space="0"/>
            </w:tcBorders>
            <w:shd w:val="clear" w:color="auto" w:fill="auto"/>
            <w:noWrap/>
            <w:vAlign w:val="center"/>
          </w:tcPr>
          <w:p w14:paraId="2DE40368">
            <w:pPr>
              <w:snapToGrid w:val="0"/>
              <w:jc w:val="center"/>
              <w:rPr>
                <w:sz w:val="16"/>
                <w:szCs w:val="16"/>
              </w:rPr>
            </w:pPr>
            <w:r>
              <w:rPr>
                <w:rFonts w:hint="eastAsia"/>
                <w:sz w:val="16"/>
                <w:szCs w:val="16"/>
              </w:rPr>
              <w:t>A</w:t>
            </w:r>
            <w:r>
              <w:rPr>
                <w:sz w:val="16"/>
                <w:szCs w:val="16"/>
              </w:rPr>
              <w:t>0008</w:t>
            </w:r>
          </w:p>
        </w:tc>
        <w:tc>
          <w:tcPr>
            <w:tcW w:w="2599" w:type="dxa"/>
            <w:tcBorders>
              <w:top w:val="nil"/>
              <w:left w:val="nil"/>
              <w:bottom w:val="single" w:color="auto" w:sz="4" w:space="0"/>
              <w:right w:val="single" w:color="auto" w:sz="4" w:space="0"/>
            </w:tcBorders>
            <w:shd w:val="clear" w:color="auto" w:fill="auto"/>
            <w:noWrap/>
            <w:vAlign w:val="center"/>
          </w:tcPr>
          <w:p w14:paraId="1F637218">
            <w:pPr>
              <w:snapToGrid w:val="0"/>
              <w:rPr>
                <w:sz w:val="16"/>
                <w:szCs w:val="16"/>
              </w:rPr>
            </w:pPr>
            <w:r>
              <w:rPr>
                <w:rFonts w:hint="eastAsia"/>
                <w:sz w:val="16"/>
                <w:szCs w:val="16"/>
              </w:rPr>
              <w:t>就业与创业指导</w:t>
            </w:r>
          </w:p>
        </w:tc>
        <w:tc>
          <w:tcPr>
            <w:tcW w:w="269" w:type="dxa"/>
            <w:tcBorders>
              <w:top w:val="nil"/>
              <w:left w:val="nil"/>
              <w:bottom w:val="single" w:color="auto" w:sz="4" w:space="0"/>
              <w:right w:val="single" w:color="auto" w:sz="4" w:space="0"/>
            </w:tcBorders>
            <w:shd w:val="clear" w:color="auto" w:fill="auto"/>
            <w:noWrap/>
            <w:vAlign w:val="center"/>
          </w:tcPr>
          <w:p w14:paraId="451CB6DE">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79A04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5AA3D27">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EF8AC8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5007D94">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EDE873B">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19F6D4ED">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2D5350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04623D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DDAABA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8F8F65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20E85E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233A7C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2B8C50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356C674E">
            <w:pPr>
              <w:snapToGrid w:val="0"/>
              <w:jc w:val="center"/>
              <w:rPr>
                <w:sz w:val="16"/>
                <w:szCs w:val="16"/>
              </w:rPr>
            </w:pPr>
          </w:p>
        </w:tc>
      </w:tr>
      <w:tr w14:paraId="09EFE6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731F89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1AB3AB">
            <w:pPr>
              <w:snapToGrid w:val="0"/>
              <w:jc w:val="center"/>
              <w:rPr>
                <w:sz w:val="16"/>
                <w:szCs w:val="16"/>
              </w:rPr>
            </w:pPr>
            <w:r>
              <w:rPr>
                <w:rFonts w:hint="eastAsia"/>
                <w:sz w:val="16"/>
                <w:szCs w:val="16"/>
              </w:rPr>
              <w:t>9</w:t>
            </w:r>
          </w:p>
        </w:tc>
        <w:tc>
          <w:tcPr>
            <w:tcW w:w="679" w:type="dxa"/>
            <w:tcBorders>
              <w:top w:val="nil"/>
              <w:left w:val="nil"/>
              <w:bottom w:val="single" w:color="auto" w:sz="4" w:space="0"/>
              <w:right w:val="single" w:color="auto" w:sz="4" w:space="0"/>
            </w:tcBorders>
            <w:shd w:val="clear" w:color="auto" w:fill="auto"/>
            <w:noWrap/>
            <w:vAlign w:val="center"/>
          </w:tcPr>
          <w:p w14:paraId="326B4F6F">
            <w:pPr>
              <w:snapToGrid w:val="0"/>
              <w:jc w:val="center"/>
              <w:rPr>
                <w:sz w:val="16"/>
                <w:szCs w:val="16"/>
              </w:rPr>
            </w:pPr>
            <w:r>
              <w:rPr>
                <w:rFonts w:hint="eastAsia"/>
                <w:sz w:val="16"/>
                <w:szCs w:val="16"/>
              </w:rPr>
              <w:t>A</w:t>
            </w:r>
            <w:r>
              <w:rPr>
                <w:sz w:val="16"/>
                <w:szCs w:val="16"/>
              </w:rPr>
              <w:t>0009</w:t>
            </w:r>
          </w:p>
        </w:tc>
        <w:tc>
          <w:tcPr>
            <w:tcW w:w="2599" w:type="dxa"/>
            <w:tcBorders>
              <w:top w:val="nil"/>
              <w:left w:val="nil"/>
              <w:bottom w:val="single" w:color="auto" w:sz="4" w:space="0"/>
              <w:right w:val="single" w:color="auto" w:sz="4" w:space="0"/>
            </w:tcBorders>
            <w:shd w:val="clear" w:color="auto" w:fill="auto"/>
            <w:noWrap/>
            <w:vAlign w:val="center"/>
          </w:tcPr>
          <w:p w14:paraId="59D32486">
            <w:pPr>
              <w:snapToGrid w:val="0"/>
              <w:rPr>
                <w:sz w:val="16"/>
                <w:szCs w:val="16"/>
              </w:rPr>
            </w:pPr>
            <w:r>
              <w:rPr>
                <w:rFonts w:hint="eastAsia"/>
                <w:sz w:val="16"/>
                <w:szCs w:val="16"/>
              </w:rPr>
              <w:t>劳动教育</w:t>
            </w:r>
          </w:p>
        </w:tc>
        <w:tc>
          <w:tcPr>
            <w:tcW w:w="269" w:type="dxa"/>
            <w:tcBorders>
              <w:top w:val="nil"/>
              <w:left w:val="nil"/>
              <w:bottom w:val="single" w:color="auto" w:sz="4" w:space="0"/>
              <w:right w:val="single" w:color="auto" w:sz="4" w:space="0"/>
            </w:tcBorders>
            <w:shd w:val="clear" w:color="auto" w:fill="auto"/>
            <w:noWrap/>
            <w:vAlign w:val="center"/>
          </w:tcPr>
          <w:p w14:paraId="142D194D">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213052AD">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5E0770F">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F446DD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F36A075">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0DB669B2">
            <w:pPr>
              <w:snapToGrid w:val="0"/>
              <w:jc w:val="center"/>
              <w:rPr>
                <w:sz w:val="16"/>
                <w:szCs w:val="16"/>
              </w:rPr>
            </w:pPr>
            <w:r>
              <w:rPr>
                <w:sz w:val="16"/>
                <w:szCs w:val="16"/>
              </w:rPr>
              <w:t>2</w:t>
            </w:r>
          </w:p>
        </w:tc>
        <w:tc>
          <w:tcPr>
            <w:tcW w:w="434" w:type="dxa"/>
            <w:tcBorders>
              <w:top w:val="nil"/>
              <w:left w:val="nil"/>
              <w:bottom w:val="single" w:color="auto" w:sz="4" w:space="0"/>
              <w:right w:val="single" w:color="auto" w:sz="4" w:space="0"/>
            </w:tcBorders>
            <w:shd w:val="clear" w:color="auto" w:fill="auto"/>
            <w:noWrap/>
            <w:vAlign w:val="center"/>
          </w:tcPr>
          <w:p w14:paraId="2A018631">
            <w:pPr>
              <w:snapToGrid w:val="0"/>
              <w:jc w:val="center"/>
              <w:rPr>
                <w:sz w:val="16"/>
                <w:szCs w:val="16"/>
              </w:rPr>
            </w:pPr>
            <w:r>
              <w:rPr>
                <w:sz w:val="16"/>
                <w:szCs w:val="16"/>
              </w:rPr>
              <w:t>14</w:t>
            </w:r>
          </w:p>
        </w:tc>
        <w:tc>
          <w:tcPr>
            <w:tcW w:w="390" w:type="dxa"/>
            <w:tcBorders>
              <w:top w:val="nil"/>
              <w:left w:val="nil"/>
              <w:bottom w:val="single" w:color="auto" w:sz="4" w:space="0"/>
              <w:right w:val="single" w:color="auto" w:sz="4" w:space="0"/>
            </w:tcBorders>
            <w:shd w:val="clear" w:color="auto" w:fill="auto"/>
            <w:noWrap/>
          </w:tcPr>
          <w:p w14:paraId="1785C5F1">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207749D">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3115824">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B6F4441">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769A670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C6F434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37586A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EBBE93E">
            <w:pPr>
              <w:snapToGrid w:val="0"/>
              <w:jc w:val="center"/>
              <w:rPr>
                <w:sz w:val="16"/>
                <w:szCs w:val="16"/>
              </w:rPr>
            </w:pPr>
          </w:p>
        </w:tc>
      </w:tr>
      <w:tr w14:paraId="3D8122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68145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AE1AD57">
            <w:pPr>
              <w:snapToGrid w:val="0"/>
              <w:jc w:val="center"/>
              <w:rPr>
                <w:sz w:val="16"/>
                <w:szCs w:val="16"/>
              </w:rPr>
            </w:pPr>
            <w:r>
              <w:rPr>
                <w:rFonts w:hint="eastAsia"/>
                <w:sz w:val="16"/>
                <w:szCs w:val="16"/>
              </w:rPr>
              <w:t>10</w:t>
            </w:r>
          </w:p>
        </w:tc>
        <w:tc>
          <w:tcPr>
            <w:tcW w:w="679" w:type="dxa"/>
            <w:tcBorders>
              <w:top w:val="nil"/>
              <w:left w:val="nil"/>
              <w:bottom w:val="single" w:color="auto" w:sz="4" w:space="0"/>
              <w:right w:val="single" w:color="auto" w:sz="4" w:space="0"/>
            </w:tcBorders>
            <w:shd w:val="clear" w:color="auto" w:fill="auto"/>
            <w:noWrap/>
            <w:vAlign w:val="center"/>
          </w:tcPr>
          <w:p w14:paraId="1EC3CAFC">
            <w:pPr>
              <w:snapToGrid w:val="0"/>
              <w:jc w:val="center"/>
              <w:rPr>
                <w:sz w:val="16"/>
                <w:szCs w:val="16"/>
              </w:rPr>
            </w:pPr>
            <w:r>
              <w:rPr>
                <w:rFonts w:hint="eastAsia"/>
                <w:sz w:val="16"/>
                <w:szCs w:val="16"/>
              </w:rPr>
              <w:t>A</w:t>
            </w:r>
            <w:r>
              <w:rPr>
                <w:sz w:val="16"/>
                <w:szCs w:val="16"/>
              </w:rPr>
              <w:t>0010</w:t>
            </w:r>
          </w:p>
        </w:tc>
        <w:tc>
          <w:tcPr>
            <w:tcW w:w="2599" w:type="dxa"/>
            <w:tcBorders>
              <w:top w:val="nil"/>
              <w:left w:val="nil"/>
              <w:bottom w:val="single" w:color="auto" w:sz="4" w:space="0"/>
              <w:right w:val="single" w:color="auto" w:sz="4" w:space="0"/>
            </w:tcBorders>
            <w:shd w:val="clear" w:color="auto" w:fill="auto"/>
            <w:noWrap/>
            <w:vAlign w:val="center"/>
          </w:tcPr>
          <w:p w14:paraId="584ED9FF">
            <w:pPr>
              <w:snapToGrid w:val="0"/>
              <w:rPr>
                <w:sz w:val="16"/>
                <w:szCs w:val="16"/>
              </w:rPr>
            </w:pPr>
            <w:r>
              <w:rPr>
                <w:rFonts w:hint="eastAsia"/>
                <w:sz w:val="16"/>
                <w:szCs w:val="16"/>
              </w:rPr>
              <w:t>体育</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40DEB2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503C12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C163B5A">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BEFD66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B00AD5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406DBEB">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362F7CC5">
            <w:pPr>
              <w:snapToGrid w:val="0"/>
              <w:jc w:val="center"/>
              <w:rPr>
                <w:sz w:val="16"/>
                <w:szCs w:val="16"/>
              </w:rPr>
            </w:pPr>
            <w:r>
              <w:rPr>
                <w:sz w:val="16"/>
                <w:szCs w:val="16"/>
              </w:rPr>
              <w:t>28</w:t>
            </w:r>
          </w:p>
        </w:tc>
        <w:tc>
          <w:tcPr>
            <w:tcW w:w="390" w:type="dxa"/>
            <w:tcBorders>
              <w:top w:val="nil"/>
              <w:left w:val="nil"/>
              <w:bottom w:val="single" w:color="auto" w:sz="4" w:space="0"/>
              <w:right w:val="single" w:color="auto" w:sz="4" w:space="0"/>
            </w:tcBorders>
            <w:shd w:val="clear" w:color="auto" w:fill="auto"/>
            <w:noWrap/>
            <w:vAlign w:val="center"/>
          </w:tcPr>
          <w:p w14:paraId="56D26676">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B18EF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6C75CC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93DE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6DD5040">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35C848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555B15">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893E9E7">
            <w:pPr>
              <w:snapToGrid w:val="0"/>
              <w:jc w:val="center"/>
              <w:rPr>
                <w:sz w:val="16"/>
                <w:szCs w:val="16"/>
              </w:rPr>
            </w:pPr>
          </w:p>
        </w:tc>
      </w:tr>
      <w:tr w14:paraId="37C9FCB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E10A67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CE60FE">
            <w:pPr>
              <w:snapToGrid w:val="0"/>
              <w:jc w:val="center"/>
              <w:rPr>
                <w:sz w:val="16"/>
                <w:szCs w:val="16"/>
              </w:rPr>
            </w:pPr>
            <w:r>
              <w:rPr>
                <w:rFonts w:hint="eastAsia"/>
                <w:sz w:val="16"/>
                <w:szCs w:val="16"/>
              </w:rPr>
              <w:t>11</w:t>
            </w:r>
          </w:p>
        </w:tc>
        <w:tc>
          <w:tcPr>
            <w:tcW w:w="679" w:type="dxa"/>
            <w:tcBorders>
              <w:top w:val="nil"/>
              <w:left w:val="nil"/>
              <w:bottom w:val="single" w:color="auto" w:sz="4" w:space="0"/>
              <w:right w:val="single" w:color="auto" w:sz="4" w:space="0"/>
            </w:tcBorders>
            <w:shd w:val="clear" w:color="auto" w:fill="auto"/>
            <w:noWrap/>
            <w:vAlign w:val="center"/>
          </w:tcPr>
          <w:p w14:paraId="2B6BDA99">
            <w:pPr>
              <w:snapToGrid w:val="0"/>
              <w:jc w:val="center"/>
              <w:rPr>
                <w:sz w:val="16"/>
                <w:szCs w:val="16"/>
              </w:rPr>
            </w:pPr>
            <w:r>
              <w:rPr>
                <w:rFonts w:hint="eastAsia"/>
                <w:sz w:val="16"/>
                <w:szCs w:val="16"/>
              </w:rPr>
              <w:t>A</w:t>
            </w:r>
            <w:r>
              <w:rPr>
                <w:sz w:val="16"/>
                <w:szCs w:val="16"/>
              </w:rPr>
              <w:t>0011</w:t>
            </w:r>
          </w:p>
        </w:tc>
        <w:tc>
          <w:tcPr>
            <w:tcW w:w="2599" w:type="dxa"/>
            <w:tcBorders>
              <w:top w:val="nil"/>
              <w:left w:val="nil"/>
              <w:bottom w:val="single" w:color="auto" w:sz="4" w:space="0"/>
              <w:right w:val="single" w:color="auto" w:sz="4" w:space="0"/>
            </w:tcBorders>
            <w:shd w:val="clear" w:color="auto" w:fill="auto"/>
            <w:noWrap/>
            <w:vAlign w:val="center"/>
          </w:tcPr>
          <w:p w14:paraId="63ADEFD4">
            <w:pPr>
              <w:snapToGrid w:val="0"/>
              <w:rPr>
                <w:sz w:val="16"/>
                <w:szCs w:val="16"/>
              </w:rPr>
            </w:pPr>
            <w:r>
              <w:rPr>
                <w:rFonts w:hint="eastAsia"/>
                <w:sz w:val="16"/>
                <w:szCs w:val="16"/>
              </w:rPr>
              <w:t>体育</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2D6867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AF12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14B60C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CBB4A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8DDB9F7">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D341005">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3157811C">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0500DB3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E70190">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15339B5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DB7B5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A17F3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3DBCA1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1E3FCF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26D57B2">
            <w:pPr>
              <w:snapToGrid w:val="0"/>
              <w:jc w:val="center"/>
              <w:rPr>
                <w:sz w:val="16"/>
                <w:szCs w:val="16"/>
              </w:rPr>
            </w:pPr>
          </w:p>
        </w:tc>
      </w:tr>
      <w:tr w14:paraId="6DE204D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F0C30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17716D8">
            <w:pPr>
              <w:snapToGrid w:val="0"/>
              <w:jc w:val="center"/>
              <w:rPr>
                <w:sz w:val="16"/>
                <w:szCs w:val="16"/>
              </w:rPr>
            </w:pPr>
            <w:r>
              <w:rPr>
                <w:rFonts w:hint="eastAsia"/>
                <w:sz w:val="16"/>
                <w:szCs w:val="16"/>
              </w:rPr>
              <w:t>12</w:t>
            </w:r>
          </w:p>
        </w:tc>
        <w:tc>
          <w:tcPr>
            <w:tcW w:w="679" w:type="dxa"/>
            <w:tcBorders>
              <w:top w:val="nil"/>
              <w:left w:val="nil"/>
              <w:bottom w:val="single" w:color="auto" w:sz="4" w:space="0"/>
              <w:right w:val="single" w:color="auto" w:sz="4" w:space="0"/>
            </w:tcBorders>
            <w:shd w:val="clear" w:color="auto" w:fill="auto"/>
            <w:noWrap/>
            <w:vAlign w:val="center"/>
          </w:tcPr>
          <w:p w14:paraId="30B44FDC">
            <w:pPr>
              <w:snapToGrid w:val="0"/>
              <w:jc w:val="center"/>
              <w:rPr>
                <w:sz w:val="16"/>
                <w:szCs w:val="16"/>
              </w:rPr>
            </w:pPr>
            <w:r>
              <w:rPr>
                <w:rFonts w:hint="eastAsia"/>
                <w:sz w:val="16"/>
                <w:szCs w:val="16"/>
              </w:rPr>
              <w:t>A</w:t>
            </w:r>
            <w:r>
              <w:rPr>
                <w:sz w:val="16"/>
                <w:szCs w:val="16"/>
              </w:rPr>
              <w:t>0012</w:t>
            </w:r>
          </w:p>
        </w:tc>
        <w:tc>
          <w:tcPr>
            <w:tcW w:w="2599" w:type="dxa"/>
            <w:tcBorders>
              <w:top w:val="nil"/>
              <w:left w:val="nil"/>
              <w:bottom w:val="single" w:color="auto" w:sz="4" w:space="0"/>
              <w:right w:val="single" w:color="auto" w:sz="4" w:space="0"/>
            </w:tcBorders>
            <w:shd w:val="clear" w:color="auto" w:fill="auto"/>
            <w:noWrap/>
            <w:vAlign w:val="center"/>
          </w:tcPr>
          <w:p w14:paraId="10687A46">
            <w:pPr>
              <w:snapToGrid w:val="0"/>
              <w:rPr>
                <w:sz w:val="16"/>
                <w:szCs w:val="16"/>
              </w:rPr>
            </w:pPr>
            <w:r>
              <w:rPr>
                <w:rFonts w:hint="eastAsia"/>
                <w:sz w:val="16"/>
                <w:szCs w:val="16"/>
              </w:rPr>
              <w:t>体育</w:t>
            </w: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1327909F">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E3D849">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2ED4F06">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4FD5F3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3B7AA1">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FDC59AA">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368AD3F">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61CAFF3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3AE873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9867B2A">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72FAB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AD29AD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C8B58C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8D91A30">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6BCE8C1C">
            <w:pPr>
              <w:snapToGrid w:val="0"/>
              <w:jc w:val="center"/>
              <w:rPr>
                <w:sz w:val="16"/>
                <w:szCs w:val="16"/>
              </w:rPr>
            </w:pPr>
          </w:p>
        </w:tc>
      </w:tr>
      <w:tr w14:paraId="7198657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E13AF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5A02E35">
            <w:pPr>
              <w:snapToGrid w:val="0"/>
              <w:jc w:val="center"/>
              <w:rPr>
                <w:sz w:val="16"/>
                <w:szCs w:val="16"/>
              </w:rPr>
            </w:pPr>
            <w:r>
              <w:rPr>
                <w:rFonts w:hint="eastAsia"/>
                <w:sz w:val="16"/>
                <w:szCs w:val="16"/>
              </w:rPr>
              <w:t>13</w:t>
            </w:r>
          </w:p>
        </w:tc>
        <w:tc>
          <w:tcPr>
            <w:tcW w:w="679" w:type="dxa"/>
            <w:tcBorders>
              <w:top w:val="nil"/>
              <w:left w:val="nil"/>
              <w:bottom w:val="single" w:color="auto" w:sz="4" w:space="0"/>
              <w:right w:val="single" w:color="auto" w:sz="4" w:space="0"/>
            </w:tcBorders>
            <w:shd w:val="clear" w:color="auto" w:fill="auto"/>
            <w:noWrap/>
            <w:vAlign w:val="center"/>
          </w:tcPr>
          <w:p w14:paraId="4D199998">
            <w:pPr>
              <w:snapToGrid w:val="0"/>
              <w:jc w:val="center"/>
              <w:rPr>
                <w:sz w:val="16"/>
                <w:szCs w:val="16"/>
              </w:rPr>
            </w:pPr>
            <w:r>
              <w:rPr>
                <w:rFonts w:hint="eastAsia"/>
                <w:sz w:val="16"/>
                <w:szCs w:val="16"/>
              </w:rPr>
              <w:t>A</w:t>
            </w:r>
            <w:r>
              <w:rPr>
                <w:sz w:val="16"/>
                <w:szCs w:val="16"/>
              </w:rPr>
              <w:t>0013</w:t>
            </w:r>
          </w:p>
        </w:tc>
        <w:tc>
          <w:tcPr>
            <w:tcW w:w="2599" w:type="dxa"/>
            <w:tcBorders>
              <w:top w:val="nil"/>
              <w:left w:val="nil"/>
              <w:bottom w:val="single" w:color="auto" w:sz="4" w:space="0"/>
              <w:right w:val="single" w:color="auto" w:sz="4" w:space="0"/>
            </w:tcBorders>
            <w:shd w:val="clear" w:color="auto" w:fill="auto"/>
            <w:noWrap/>
            <w:vAlign w:val="center"/>
          </w:tcPr>
          <w:p w14:paraId="6A263D19">
            <w:pPr>
              <w:snapToGrid w:val="0"/>
              <w:rPr>
                <w:sz w:val="16"/>
                <w:szCs w:val="16"/>
              </w:rPr>
            </w:pPr>
            <w:r>
              <w:rPr>
                <w:rFonts w:hint="eastAsia"/>
                <w:sz w:val="16"/>
                <w:szCs w:val="16"/>
              </w:rPr>
              <w:t>体育</w:t>
            </w: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5802E2F7">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1C9F361">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B8A74F4">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9B58EA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52DAD19">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4568687">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1673B8D8">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7086FB1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5BFCF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049EE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D517BA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A00BCA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526BD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9FF3B9E">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F9EFE8E">
            <w:pPr>
              <w:snapToGrid w:val="0"/>
              <w:jc w:val="center"/>
              <w:rPr>
                <w:sz w:val="16"/>
                <w:szCs w:val="16"/>
              </w:rPr>
            </w:pPr>
          </w:p>
        </w:tc>
      </w:tr>
      <w:tr w14:paraId="1F40C7E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E79D5A1">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305794D">
            <w:pPr>
              <w:snapToGrid w:val="0"/>
              <w:jc w:val="center"/>
              <w:rPr>
                <w:sz w:val="16"/>
                <w:szCs w:val="16"/>
              </w:rPr>
            </w:pPr>
            <w:r>
              <w:rPr>
                <w:rFonts w:hint="eastAsia"/>
                <w:sz w:val="16"/>
                <w:szCs w:val="16"/>
              </w:rPr>
              <w:t>14</w:t>
            </w:r>
          </w:p>
        </w:tc>
        <w:tc>
          <w:tcPr>
            <w:tcW w:w="679" w:type="dxa"/>
            <w:tcBorders>
              <w:top w:val="nil"/>
              <w:left w:val="nil"/>
              <w:bottom w:val="single" w:color="auto" w:sz="4" w:space="0"/>
              <w:right w:val="single" w:color="auto" w:sz="4" w:space="0"/>
            </w:tcBorders>
            <w:shd w:val="clear" w:color="auto" w:fill="auto"/>
            <w:noWrap/>
            <w:vAlign w:val="center"/>
          </w:tcPr>
          <w:p w14:paraId="240B4389">
            <w:pPr>
              <w:snapToGrid w:val="0"/>
              <w:jc w:val="center"/>
              <w:rPr>
                <w:sz w:val="16"/>
                <w:szCs w:val="16"/>
              </w:rPr>
            </w:pPr>
            <w:r>
              <w:rPr>
                <w:rFonts w:hint="eastAsia"/>
                <w:sz w:val="16"/>
                <w:szCs w:val="16"/>
              </w:rPr>
              <w:t>A</w:t>
            </w:r>
            <w:r>
              <w:rPr>
                <w:sz w:val="16"/>
                <w:szCs w:val="16"/>
              </w:rPr>
              <w:t>0014</w:t>
            </w:r>
          </w:p>
        </w:tc>
        <w:tc>
          <w:tcPr>
            <w:tcW w:w="2599" w:type="dxa"/>
            <w:tcBorders>
              <w:top w:val="nil"/>
              <w:left w:val="nil"/>
              <w:bottom w:val="single" w:color="auto" w:sz="4" w:space="0"/>
              <w:right w:val="single" w:color="auto" w:sz="4" w:space="0"/>
            </w:tcBorders>
            <w:shd w:val="clear" w:color="auto" w:fill="auto"/>
            <w:noWrap/>
            <w:vAlign w:val="center"/>
          </w:tcPr>
          <w:p w14:paraId="5F2A99F6">
            <w:pPr>
              <w:snapToGrid w:val="0"/>
              <w:rPr>
                <w:sz w:val="16"/>
                <w:szCs w:val="16"/>
              </w:rPr>
            </w:pPr>
            <w:r>
              <w:rPr>
                <w:rFonts w:hint="eastAsia"/>
                <w:sz w:val="16"/>
                <w:szCs w:val="16"/>
              </w:rPr>
              <w:t>高等数学</w:t>
            </w:r>
          </w:p>
        </w:tc>
        <w:tc>
          <w:tcPr>
            <w:tcW w:w="269" w:type="dxa"/>
            <w:tcBorders>
              <w:top w:val="nil"/>
              <w:left w:val="nil"/>
              <w:bottom w:val="single" w:color="auto" w:sz="4" w:space="0"/>
              <w:right w:val="single" w:color="auto" w:sz="4" w:space="0"/>
            </w:tcBorders>
            <w:shd w:val="clear" w:color="auto" w:fill="auto"/>
            <w:noWrap/>
            <w:vAlign w:val="center"/>
          </w:tcPr>
          <w:p w14:paraId="00615F3E">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328F7E14">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5E493B8">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D03C286">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44A6FD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76B23B63">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2E9D377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60654BF5">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91FE8A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2CD85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B741F4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0E0BDF0">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E35D4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57D61E1">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3620B15B">
            <w:pPr>
              <w:snapToGrid w:val="0"/>
              <w:jc w:val="center"/>
              <w:rPr>
                <w:sz w:val="16"/>
                <w:szCs w:val="16"/>
              </w:rPr>
            </w:pPr>
            <w:r>
              <w:rPr>
                <w:rFonts w:hint="eastAsia"/>
                <w:sz w:val="16"/>
                <w:szCs w:val="16"/>
              </w:rPr>
              <w:t>工</w:t>
            </w:r>
          </w:p>
        </w:tc>
      </w:tr>
      <w:tr w14:paraId="4BD535A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40B1B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3EEB56A">
            <w:pPr>
              <w:snapToGrid w:val="0"/>
              <w:jc w:val="center"/>
              <w:rPr>
                <w:sz w:val="16"/>
                <w:szCs w:val="16"/>
              </w:rPr>
            </w:pPr>
            <w:r>
              <w:rPr>
                <w:rFonts w:hint="eastAsia"/>
                <w:sz w:val="16"/>
                <w:szCs w:val="16"/>
              </w:rPr>
              <w:t>15</w:t>
            </w:r>
          </w:p>
        </w:tc>
        <w:tc>
          <w:tcPr>
            <w:tcW w:w="679" w:type="dxa"/>
            <w:tcBorders>
              <w:top w:val="nil"/>
              <w:left w:val="nil"/>
              <w:bottom w:val="single" w:color="auto" w:sz="4" w:space="0"/>
              <w:right w:val="single" w:color="auto" w:sz="4" w:space="0"/>
            </w:tcBorders>
            <w:shd w:val="clear" w:color="auto" w:fill="auto"/>
            <w:noWrap/>
            <w:vAlign w:val="center"/>
          </w:tcPr>
          <w:p w14:paraId="67B2679E">
            <w:pPr>
              <w:snapToGrid w:val="0"/>
              <w:jc w:val="center"/>
              <w:rPr>
                <w:sz w:val="16"/>
                <w:szCs w:val="16"/>
              </w:rPr>
            </w:pPr>
            <w:r>
              <w:rPr>
                <w:rFonts w:hint="eastAsia"/>
                <w:sz w:val="16"/>
                <w:szCs w:val="16"/>
              </w:rPr>
              <w:t>A</w:t>
            </w:r>
            <w:r>
              <w:rPr>
                <w:sz w:val="16"/>
                <w:szCs w:val="16"/>
              </w:rPr>
              <w:t>0015</w:t>
            </w:r>
          </w:p>
        </w:tc>
        <w:tc>
          <w:tcPr>
            <w:tcW w:w="2599" w:type="dxa"/>
            <w:tcBorders>
              <w:top w:val="nil"/>
              <w:left w:val="nil"/>
              <w:bottom w:val="single" w:color="auto" w:sz="4" w:space="0"/>
              <w:right w:val="single" w:color="auto" w:sz="4" w:space="0"/>
            </w:tcBorders>
            <w:shd w:val="clear" w:color="auto" w:fill="auto"/>
            <w:noWrap/>
            <w:vAlign w:val="center"/>
          </w:tcPr>
          <w:p w14:paraId="423DF682">
            <w:pPr>
              <w:snapToGrid w:val="0"/>
              <w:rPr>
                <w:sz w:val="16"/>
                <w:szCs w:val="16"/>
              </w:rPr>
            </w:pPr>
            <w:r>
              <w:rPr>
                <w:rFonts w:hint="eastAsia"/>
                <w:sz w:val="16"/>
                <w:szCs w:val="16"/>
              </w:rPr>
              <w:t>计算机应用基础</w:t>
            </w:r>
          </w:p>
        </w:tc>
        <w:tc>
          <w:tcPr>
            <w:tcW w:w="269" w:type="dxa"/>
            <w:tcBorders>
              <w:top w:val="nil"/>
              <w:left w:val="nil"/>
              <w:bottom w:val="single" w:color="auto" w:sz="4" w:space="0"/>
              <w:right w:val="single" w:color="auto" w:sz="4" w:space="0"/>
            </w:tcBorders>
            <w:shd w:val="clear" w:color="auto" w:fill="auto"/>
            <w:noWrap/>
            <w:vAlign w:val="center"/>
          </w:tcPr>
          <w:p w14:paraId="5E26B875">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E7F5B8A">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6E77A59">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94D9188">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D4E924">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56010901">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0C3602E">
            <w:pPr>
              <w:snapToGrid w:val="0"/>
              <w:jc w:val="center"/>
              <w:rPr>
                <w:sz w:val="16"/>
                <w:szCs w:val="16"/>
              </w:rPr>
            </w:pPr>
            <w:r>
              <w:rPr>
                <w:sz w:val="16"/>
                <w:szCs w:val="16"/>
              </w:rPr>
              <w:t>64</w:t>
            </w:r>
          </w:p>
        </w:tc>
        <w:tc>
          <w:tcPr>
            <w:tcW w:w="390" w:type="dxa"/>
            <w:tcBorders>
              <w:top w:val="nil"/>
              <w:left w:val="nil"/>
              <w:bottom w:val="single" w:color="auto" w:sz="4" w:space="0"/>
              <w:right w:val="single" w:color="auto" w:sz="4" w:space="0"/>
            </w:tcBorders>
            <w:shd w:val="clear" w:color="auto" w:fill="auto"/>
            <w:noWrap/>
            <w:vAlign w:val="center"/>
          </w:tcPr>
          <w:p w14:paraId="624D7F0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20E2F57">
            <w:pPr>
              <w:snapToGrid w:val="0"/>
              <w:jc w:val="center"/>
              <w:rPr>
                <w:rFonts w:hint="eastAsia" w:eastAsia="宋体"/>
                <w:sz w:val="16"/>
                <w:szCs w:val="16"/>
                <w:lang w:val="en-US" w:eastAsia="zh-CN"/>
              </w:rPr>
            </w:pPr>
            <w:r>
              <w:rPr>
                <w:rFonts w:hint="eastAsia"/>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053B0A1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4FE633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E3095BC">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8ED30F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E7BCA9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E180DC7">
            <w:pPr>
              <w:snapToGrid w:val="0"/>
              <w:jc w:val="center"/>
              <w:rPr>
                <w:sz w:val="16"/>
                <w:szCs w:val="16"/>
              </w:rPr>
            </w:pPr>
          </w:p>
        </w:tc>
      </w:tr>
      <w:tr w14:paraId="387420E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D772D0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006CFE3">
            <w:pPr>
              <w:snapToGrid w:val="0"/>
              <w:jc w:val="center"/>
              <w:rPr>
                <w:sz w:val="16"/>
                <w:szCs w:val="16"/>
              </w:rPr>
            </w:pPr>
            <w:r>
              <w:rPr>
                <w:rFonts w:hint="eastAsia"/>
                <w:sz w:val="16"/>
                <w:szCs w:val="16"/>
              </w:rPr>
              <w:t>16</w:t>
            </w:r>
          </w:p>
        </w:tc>
        <w:tc>
          <w:tcPr>
            <w:tcW w:w="679" w:type="dxa"/>
            <w:tcBorders>
              <w:top w:val="nil"/>
              <w:left w:val="nil"/>
              <w:bottom w:val="single" w:color="auto" w:sz="4" w:space="0"/>
              <w:right w:val="single" w:color="auto" w:sz="4" w:space="0"/>
            </w:tcBorders>
            <w:shd w:val="clear" w:color="auto" w:fill="auto"/>
            <w:noWrap/>
            <w:vAlign w:val="center"/>
          </w:tcPr>
          <w:p w14:paraId="506224B6">
            <w:pPr>
              <w:snapToGrid w:val="0"/>
              <w:jc w:val="center"/>
              <w:rPr>
                <w:sz w:val="16"/>
                <w:szCs w:val="16"/>
              </w:rPr>
            </w:pPr>
            <w:r>
              <w:rPr>
                <w:rFonts w:hint="eastAsia"/>
                <w:sz w:val="16"/>
                <w:szCs w:val="16"/>
              </w:rPr>
              <w:t>A</w:t>
            </w:r>
            <w:r>
              <w:rPr>
                <w:sz w:val="16"/>
                <w:szCs w:val="16"/>
              </w:rPr>
              <w:t>0016</w:t>
            </w:r>
          </w:p>
        </w:tc>
        <w:tc>
          <w:tcPr>
            <w:tcW w:w="2599" w:type="dxa"/>
            <w:tcBorders>
              <w:top w:val="nil"/>
              <w:left w:val="nil"/>
              <w:bottom w:val="single" w:color="auto" w:sz="4" w:space="0"/>
              <w:right w:val="single" w:color="auto" w:sz="4" w:space="0"/>
            </w:tcBorders>
            <w:shd w:val="clear" w:color="auto" w:fill="auto"/>
            <w:noWrap/>
            <w:vAlign w:val="center"/>
          </w:tcPr>
          <w:p w14:paraId="60272DA9">
            <w:pPr>
              <w:snapToGrid w:val="0"/>
              <w:rPr>
                <w:sz w:val="16"/>
                <w:szCs w:val="16"/>
              </w:rPr>
            </w:pPr>
            <w:r>
              <w:rPr>
                <w:rFonts w:hint="eastAsia"/>
                <w:sz w:val="16"/>
                <w:szCs w:val="16"/>
              </w:rPr>
              <w:t>大学英语</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A0F9A8A">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A87A6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116D565B">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2A96A1B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C706A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41581E32">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6C8B4E09">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73DA25C">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28A7D4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5F445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7085D7B">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6F705E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DAA8766">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2192009">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FFFFFF"/>
            <w:noWrap/>
            <w:vAlign w:val="center"/>
          </w:tcPr>
          <w:p w14:paraId="38EEB3CA">
            <w:pPr>
              <w:snapToGrid w:val="0"/>
              <w:jc w:val="center"/>
              <w:rPr>
                <w:color w:val="FF0000"/>
                <w:sz w:val="16"/>
                <w:szCs w:val="16"/>
              </w:rPr>
            </w:pPr>
          </w:p>
        </w:tc>
      </w:tr>
      <w:tr w14:paraId="4C025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1F138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53E4663">
            <w:pPr>
              <w:snapToGrid w:val="0"/>
              <w:jc w:val="center"/>
              <w:rPr>
                <w:sz w:val="16"/>
                <w:szCs w:val="16"/>
              </w:rPr>
            </w:pPr>
            <w:r>
              <w:rPr>
                <w:rFonts w:hint="eastAsia"/>
                <w:sz w:val="16"/>
                <w:szCs w:val="16"/>
              </w:rPr>
              <w:t>17</w:t>
            </w:r>
          </w:p>
        </w:tc>
        <w:tc>
          <w:tcPr>
            <w:tcW w:w="679" w:type="dxa"/>
            <w:tcBorders>
              <w:top w:val="nil"/>
              <w:left w:val="nil"/>
              <w:bottom w:val="single" w:color="auto" w:sz="4" w:space="0"/>
              <w:right w:val="single" w:color="auto" w:sz="4" w:space="0"/>
            </w:tcBorders>
            <w:shd w:val="clear" w:color="auto" w:fill="auto"/>
            <w:noWrap/>
            <w:vAlign w:val="center"/>
          </w:tcPr>
          <w:p w14:paraId="711F4450">
            <w:pPr>
              <w:snapToGrid w:val="0"/>
              <w:jc w:val="center"/>
              <w:rPr>
                <w:sz w:val="16"/>
                <w:szCs w:val="16"/>
              </w:rPr>
            </w:pPr>
            <w:r>
              <w:rPr>
                <w:rFonts w:hint="eastAsia"/>
                <w:sz w:val="16"/>
                <w:szCs w:val="16"/>
              </w:rPr>
              <w:t>A</w:t>
            </w:r>
            <w:r>
              <w:rPr>
                <w:sz w:val="16"/>
                <w:szCs w:val="16"/>
              </w:rPr>
              <w:t>0017</w:t>
            </w:r>
          </w:p>
        </w:tc>
        <w:tc>
          <w:tcPr>
            <w:tcW w:w="2599" w:type="dxa"/>
            <w:tcBorders>
              <w:top w:val="nil"/>
              <w:left w:val="nil"/>
              <w:bottom w:val="single" w:color="auto" w:sz="4" w:space="0"/>
              <w:right w:val="single" w:color="auto" w:sz="4" w:space="0"/>
            </w:tcBorders>
            <w:shd w:val="clear" w:color="auto" w:fill="auto"/>
            <w:noWrap/>
            <w:vAlign w:val="center"/>
          </w:tcPr>
          <w:p w14:paraId="578CB71C">
            <w:pPr>
              <w:snapToGrid w:val="0"/>
              <w:rPr>
                <w:sz w:val="16"/>
                <w:szCs w:val="16"/>
              </w:rPr>
            </w:pPr>
            <w:r>
              <w:rPr>
                <w:rFonts w:hint="eastAsia"/>
                <w:sz w:val="16"/>
                <w:szCs w:val="16"/>
              </w:rPr>
              <w:t>大学英语</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C59855D">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15E129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0FCABA3">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851523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2CB3B08">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19A466D8">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530A2424">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719515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5275C3">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437C76A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8E1DDE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0BE2C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F08CF87">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00E4DF3">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FD1504C">
            <w:pPr>
              <w:snapToGrid w:val="0"/>
              <w:jc w:val="center"/>
              <w:rPr>
                <w:sz w:val="16"/>
                <w:szCs w:val="16"/>
              </w:rPr>
            </w:pPr>
          </w:p>
        </w:tc>
      </w:tr>
      <w:tr w14:paraId="3AC1446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06B72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AADF870">
            <w:pPr>
              <w:snapToGrid w:val="0"/>
              <w:jc w:val="center"/>
              <w:rPr>
                <w:sz w:val="16"/>
                <w:szCs w:val="16"/>
              </w:rPr>
            </w:pPr>
            <w:r>
              <w:rPr>
                <w:rFonts w:hint="eastAsia"/>
                <w:sz w:val="16"/>
                <w:szCs w:val="16"/>
              </w:rPr>
              <w:t>18</w:t>
            </w:r>
          </w:p>
        </w:tc>
        <w:tc>
          <w:tcPr>
            <w:tcW w:w="679" w:type="dxa"/>
            <w:tcBorders>
              <w:top w:val="nil"/>
              <w:left w:val="nil"/>
              <w:bottom w:val="single" w:color="auto" w:sz="4" w:space="0"/>
              <w:right w:val="single" w:color="auto" w:sz="4" w:space="0"/>
            </w:tcBorders>
            <w:shd w:val="clear" w:color="auto" w:fill="auto"/>
            <w:noWrap/>
            <w:vAlign w:val="center"/>
          </w:tcPr>
          <w:p w14:paraId="3F20B847">
            <w:pPr>
              <w:snapToGrid w:val="0"/>
              <w:jc w:val="center"/>
              <w:rPr>
                <w:sz w:val="16"/>
                <w:szCs w:val="16"/>
              </w:rPr>
            </w:pPr>
            <w:r>
              <w:rPr>
                <w:rFonts w:hint="eastAsia"/>
                <w:sz w:val="16"/>
                <w:szCs w:val="16"/>
              </w:rPr>
              <w:t>A0018</w:t>
            </w:r>
          </w:p>
        </w:tc>
        <w:tc>
          <w:tcPr>
            <w:tcW w:w="2599" w:type="dxa"/>
            <w:tcBorders>
              <w:top w:val="nil"/>
              <w:left w:val="nil"/>
              <w:bottom w:val="single" w:color="auto" w:sz="4" w:space="0"/>
              <w:right w:val="single" w:color="auto" w:sz="4" w:space="0"/>
            </w:tcBorders>
            <w:shd w:val="clear" w:color="auto" w:fill="auto"/>
            <w:noWrap/>
            <w:vAlign w:val="center"/>
          </w:tcPr>
          <w:p w14:paraId="654A6298">
            <w:pPr>
              <w:snapToGrid w:val="0"/>
              <w:rPr>
                <w:sz w:val="16"/>
                <w:szCs w:val="16"/>
              </w:rPr>
            </w:pPr>
            <w:r>
              <w:rPr>
                <w:rFonts w:hint="eastAsia"/>
                <w:sz w:val="16"/>
                <w:szCs w:val="16"/>
              </w:rPr>
              <w:t>国家安全教育</w:t>
            </w:r>
          </w:p>
        </w:tc>
        <w:tc>
          <w:tcPr>
            <w:tcW w:w="269" w:type="dxa"/>
            <w:tcBorders>
              <w:top w:val="nil"/>
              <w:left w:val="nil"/>
              <w:bottom w:val="single" w:color="auto" w:sz="4" w:space="0"/>
              <w:right w:val="single" w:color="auto" w:sz="4" w:space="0"/>
            </w:tcBorders>
            <w:shd w:val="clear" w:color="auto" w:fill="auto"/>
            <w:noWrap/>
            <w:vAlign w:val="center"/>
          </w:tcPr>
          <w:p w14:paraId="71B54326">
            <w:pPr>
              <w:snapToGrid w:val="0"/>
              <w:jc w:val="center"/>
              <w:rPr>
                <w:sz w:val="16"/>
                <w:szCs w:val="16"/>
              </w:rPr>
            </w:pPr>
            <w:r>
              <w:rPr>
                <w:rFonts w:hint="eastAsia"/>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51DDF227">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4A9FAAFE">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A6FB088">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9D43E93">
            <w:pPr>
              <w:snapToGrid w:val="0"/>
              <w:jc w:val="center"/>
              <w:rPr>
                <w:sz w:val="16"/>
                <w:szCs w:val="16"/>
              </w:rPr>
            </w:pPr>
            <w:r>
              <w:rPr>
                <w:rFonts w:hint="eastAsia"/>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3E718031">
            <w:pPr>
              <w:snapToGrid w:val="0"/>
              <w:jc w:val="center"/>
              <w:rPr>
                <w:sz w:val="16"/>
                <w:szCs w:val="16"/>
              </w:rPr>
            </w:pPr>
            <w:r>
              <w:rPr>
                <w:rFonts w:hint="eastAsia"/>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34FBC22">
            <w:pPr>
              <w:snapToGrid w:val="0"/>
              <w:jc w:val="center"/>
              <w:rPr>
                <w:sz w:val="16"/>
                <w:szCs w:val="16"/>
              </w:rPr>
            </w:pPr>
            <w:r>
              <w:rPr>
                <w:rFonts w:hint="eastAsia"/>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4F12025">
            <w:pPr>
              <w:snapToGrid w:val="0"/>
              <w:jc w:val="center"/>
              <w:rPr>
                <w:sz w:val="16"/>
                <w:szCs w:val="16"/>
              </w:rPr>
            </w:pPr>
            <w:r>
              <w:rPr>
                <w:rFonts w:hint="eastAsia"/>
                <w:sz w:val="16"/>
                <w:szCs w:val="16"/>
              </w:rPr>
              <w:t>1</w:t>
            </w:r>
          </w:p>
        </w:tc>
        <w:tc>
          <w:tcPr>
            <w:tcW w:w="390" w:type="dxa"/>
            <w:tcBorders>
              <w:top w:val="nil"/>
              <w:left w:val="nil"/>
              <w:bottom w:val="single" w:color="auto" w:sz="4" w:space="0"/>
              <w:right w:val="single" w:color="auto" w:sz="4" w:space="0"/>
            </w:tcBorders>
            <w:shd w:val="clear" w:color="auto" w:fill="auto"/>
            <w:noWrap/>
            <w:vAlign w:val="center"/>
          </w:tcPr>
          <w:p w14:paraId="716B035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6BB03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531940">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DFC70B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87DB6E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9DDED1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DD8843">
            <w:pPr>
              <w:snapToGrid w:val="0"/>
              <w:jc w:val="center"/>
              <w:rPr>
                <w:sz w:val="16"/>
                <w:szCs w:val="16"/>
              </w:rPr>
            </w:pPr>
          </w:p>
        </w:tc>
      </w:tr>
      <w:tr w14:paraId="5E4F0C5F">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E7C17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6F6E8CD">
            <w:pPr>
              <w:snapToGrid w:val="0"/>
              <w:jc w:val="center"/>
              <w:rPr>
                <w:sz w:val="16"/>
                <w:szCs w:val="16"/>
              </w:rPr>
            </w:pPr>
            <w:r>
              <w:rPr>
                <w:rFonts w:hint="eastAsia"/>
                <w:sz w:val="16"/>
                <w:szCs w:val="16"/>
              </w:rPr>
              <w:t>小计</w:t>
            </w:r>
          </w:p>
        </w:tc>
        <w:tc>
          <w:tcPr>
            <w:tcW w:w="679" w:type="dxa"/>
            <w:tcBorders>
              <w:top w:val="nil"/>
              <w:left w:val="nil"/>
              <w:bottom w:val="single" w:color="auto" w:sz="4" w:space="0"/>
              <w:right w:val="single" w:color="auto" w:sz="4" w:space="0"/>
            </w:tcBorders>
            <w:shd w:val="clear" w:color="auto" w:fill="auto"/>
            <w:noWrap/>
            <w:vAlign w:val="center"/>
          </w:tcPr>
          <w:p w14:paraId="194DB4C6">
            <w:pPr>
              <w:snapToGrid w:val="0"/>
              <w:jc w:val="center"/>
              <w:rPr>
                <w:sz w:val="16"/>
                <w:szCs w:val="16"/>
              </w:rPr>
            </w:pPr>
          </w:p>
        </w:tc>
        <w:tc>
          <w:tcPr>
            <w:tcW w:w="2599" w:type="dxa"/>
            <w:tcBorders>
              <w:top w:val="nil"/>
              <w:left w:val="nil"/>
              <w:bottom w:val="single" w:color="auto" w:sz="4" w:space="0"/>
              <w:right w:val="single" w:color="auto" w:sz="4" w:space="0"/>
            </w:tcBorders>
            <w:shd w:val="clear" w:color="auto" w:fill="auto"/>
            <w:noWrap/>
            <w:vAlign w:val="center"/>
          </w:tcPr>
          <w:p w14:paraId="551CE187">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004CA77">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2D80993">
            <w:pPr>
              <w:snapToGrid w:val="0"/>
              <w:jc w:val="center"/>
              <w:rPr>
                <w:rFonts w:hint="eastAsia" w:eastAsia="宋体"/>
                <w:sz w:val="16"/>
                <w:szCs w:val="16"/>
                <w:lang w:eastAsia="zh-CN"/>
              </w:rPr>
            </w:pPr>
            <w:r>
              <w:rPr>
                <w:sz w:val="16"/>
                <w:szCs w:val="16"/>
              </w:rPr>
              <w:t>4</w:t>
            </w:r>
            <w:r>
              <w:rPr>
                <w:rFonts w:hint="eastAsia"/>
                <w:sz w:val="16"/>
                <w:szCs w:val="16"/>
                <w:lang w:val="en-US" w:eastAsia="zh-CN"/>
              </w:rPr>
              <w:t>5</w:t>
            </w:r>
          </w:p>
        </w:tc>
        <w:tc>
          <w:tcPr>
            <w:tcW w:w="269" w:type="dxa"/>
            <w:tcBorders>
              <w:top w:val="nil"/>
              <w:left w:val="nil"/>
              <w:bottom w:val="single" w:color="auto" w:sz="4" w:space="0"/>
              <w:right w:val="single" w:color="auto" w:sz="4" w:space="0"/>
            </w:tcBorders>
            <w:shd w:val="clear" w:color="000000" w:fill="FFFF00"/>
            <w:noWrap/>
            <w:vAlign w:val="center"/>
          </w:tcPr>
          <w:p w14:paraId="14F43E25">
            <w:pPr>
              <w:snapToGrid w:val="0"/>
              <w:jc w:val="center"/>
              <w:rPr>
                <w:rFonts w:hint="eastAsia" w:eastAsia="宋体"/>
                <w:sz w:val="16"/>
                <w:szCs w:val="16"/>
                <w:lang w:eastAsia="zh-CN"/>
              </w:rPr>
            </w:pPr>
            <w:r>
              <w:rPr>
                <w:sz w:val="16"/>
                <w:szCs w:val="16"/>
              </w:rPr>
              <w:t>4</w:t>
            </w:r>
            <w:r>
              <w:rPr>
                <w:rFonts w:hint="eastAsia"/>
                <w:sz w:val="16"/>
                <w:szCs w:val="16"/>
                <w:lang w:val="en-US" w:eastAsia="zh-CN"/>
              </w:rPr>
              <w:t>5</w:t>
            </w:r>
          </w:p>
        </w:tc>
        <w:tc>
          <w:tcPr>
            <w:tcW w:w="269" w:type="dxa"/>
            <w:tcBorders>
              <w:top w:val="nil"/>
              <w:left w:val="nil"/>
              <w:bottom w:val="single" w:color="auto" w:sz="4" w:space="0"/>
              <w:right w:val="single" w:color="auto" w:sz="4" w:space="0"/>
            </w:tcBorders>
            <w:shd w:val="clear" w:color="auto" w:fill="auto"/>
            <w:noWrap/>
            <w:vAlign w:val="center"/>
          </w:tcPr>
          <w:p w14:paraId="7900E0F0">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31C24CAD">
            <w:pPr>
              <w:snapToGrid w:val="0"/>
              <w:jc w:val="center"/>
              <w:rPr>
                <w:rFonts w:hint="default" w:eastAsia="宋体"/>
                <w:sz w:val="16"/>
                <w:szCs w:val="16"/>
                <w:lang w:val="en-US" w:eastAsia="zh-CN"/>
              </w:rPr>
            </w:pPr>
            <w:r>
              <w:rPr>
                <w:sz w:val="16"/>
                <w:szCs w:val="16"/>
              </w:rPr>
              <w:t>7</w:t>
            </w:r>
            <w:bookmarkStart w:id="29" w:name="_GoBack"/>
            <w:bookmarkEnd w:id="29"/>
            <w:r>
              <w:rPr>
                <w:rFonts w:hint="eastAsia"/>
                <w:sz w:val="16"/>
                <w:szCs w:val="16"/>
                <w:lang w:val="en-US" w:eastAsia="zh-CN"/>
              </w:rPr>
              <w:t>20</w:t>
            </w:r>
          </w:p>
        </w:tc>
        <w:tc>
          <w:tcPr>
            <w:tcW w:w="348" w:type="dxa"/>
            <w:tcBorders>
              <w:top w:val="nil"/>
              <w:left w:val="nil"/>
              <w:bottom w:val="single" w:color="auto" w:sz="4" w:space="0"/>
              <w:right w:val="single" w:color="auto" w:sz="4" w:space="0"/>
            </w:tcBorders>
            <w:shd w:val="clear" w:color="000000" w:fill="FFFF00"/>
            <w:noWrap/>
            <w:vAlign w:val="center"/>
          </w:tcPr>
          <w:p w14:paraId="06045B7F">
            <w:pPr>
              <w:snapToGrid w:val="0"/>
              <w:jc w:val="center"/>
              <w:rPr>
                <w:rFonts w:hint="default" w:eastAsia="宋体"/>
                <w:sz w:val="16"/>
                <w:szCs w:val="16"/>
                <w:lang w:val="en-US" w:eastAsia="zh-CN"/>
              </w:rPr>
            </w:pPr>
            <w:r>
              <w:rPr>
                <w:sz w:val="16"/>
                <w:szCs w:val="16"/>
              </w:rPr>
              <w:t>4</w:t>
            </w:r>
            <w:r>
              <w:rPr>
                <w:rFonts w:hint="eastAsia"/>
                <w:sz w:val="16"/>
                <w:szCs w:val="16"/>
                <w:lang w:val="en-US" w:eastAsia="zh-CN"/>
              </w:rPr>
              <w:t>26</w:t>
            </w:r>
          </w:p>
        </w:tc>
        <w:tc>
          <w:tcPr>
            <w:tcW w:w="434" w:type="dxa"/>
            <w:tcBorders>
              <w:top w:val="nil"/>
              <w:left w:val="nil"/>
              <w:bottom w:val="single" w:color="auto" w:sz="4" w:space="0"/>
              <w:right w:val="single" w:color="auto" w:sz="4" w:space="0"/>
            </w:tcBorders>
            <w:shd w:val="clear" w:color="000000" w:fill="FFFF00"/>
            <w:noWrap/>
            <w:vAlign w:val="center"/>
          </w:tcPr>
          <w:p w14:paraId="7036D806">
            <w:pPr>
              <w:snapToGrid w:val="0"/>
              <w:jc w:val="center"/>
              <w:rPr>
                <w:sz w:val="16"/>
                <w:szCs w:val="16"/>
              </w:rPr>
            </w:pPr>
            <w:r>
              <w:rPr>
                <w:sz w:val="16"/>
                <w:szCs w:val="16"/>
              </w:rPr>
              <w:t>29</w:t>
            </w:r>
            <w:r>
              <w:rPr>
                <w:rFonts w:hint="eastAsia"/>
                <w:sz w:val="16"/>
                <w:szCs w:val="16"/>
              </w:rPr>
              <w:t>4</w:t>
            </w:r>
          </w:p>
        </w:tc>
        <w:tc>
          <w:tcPr>
            <w:tcW w:w="390" w:type="dxa"/>
            <w:tcBorders>
              <w:top w:val="nil"/>
              <w:left w:val="nil"/>
              <w:bottom w:val="single" w:color="auto" w:sz="4" w:space="0"/>
              <w:right w:val="single" w:color="auto" w:sz="4" w:space="0"/>
            </w:tcBorders>
            <w:shd w:val="clear" w:color="000000" w:fill="FFFF00"/>
            <w:noWrap/>
            <w:vAlign w:val="center"/>
          </w:tcPr>
          <w:p w14:paraId="030A4390">
            <w:pPr>
              <w:snapToGrid w:val="0"/>
              <w:jc w:val="center"/>
              <w:rPr>
                <w:sz w:val="16"/>
                <w:szCs w:val="16"/>
              </w:rPr>
            </w:pPr>
            <w:r>
              <w:rPr>
                <w:rFonts w:hint="eastAsia"/>
                <w:sz w:val="16"/>
                <w:szCs w:val="16"/>
                <w:lang w:val="en-US" w:eastAsia="zh-CN"/>
              </w:rPr>
              <w:t>16</w:t>
            </w:r>
          </w:p>
        </w:tc>
        <w:tc>
          <w:tcPr>
            <w:tcW w:w="390" w:type="dxa"/>
            <w:tcBorders>
              <w:top w:val="nil"/>
              <w:left w:val="nil"/>
              <w:bottom w:val="single" w:color="auto" w:sz="4" w:space="0"/>
              <w:right w:val="single" w:color="auto" w:sz="4" w:space="0"/>
            </w:tcBorders>
            <w:shd w:val="clear" w:color="000000" w:fill="FFFF00"/>
            <w:noWrap/>
            <w:vAlign w:val="center"/>
          </w:tcPr>
          <w:p w14:paraId="3BCE95A6">
            <w:pPr>
              <w:snapToGrid w:val="0"/>
              <w:jc w:val="center"/>
              <w:rPr>
                <w:sz w:val="16"/>
                <w:szCs w:val="16"/>
              </w:rPr>
            </w:pPr>
            <w:r>
              <w:rPr>
                <w:rFonts w:hint="eastAsia"/>
                <w:sz w:val="16"/>
                <w:szCs w:val="16"/>
              </w:rPr>
              <w:t>1</w:t>
            </w:r>
            <w:r>
              <w:rPr>
                <w:rFonts w:hint="eastAsia"/>
                <w:sz w:val="16"/>
                <w:szCs w:val="16"/>
                <w:lang w:val="en-US" w:eastAsia="zh-CN"/>
              </w:rPr>
              <w:t>4</w:t>
            </w:r>
          </w:p>
        </w:tc>
        <w:tc>
          <w:tcPr>
            <w:tcW w:w="390" w:type="dxa"/>
            <w:tcBorders>
              <w:top w:val="nil"/>
              <w:left w:val="nil"/>
              <w:bottom w:val="single" w:color="auto" w:sz="4" w:space="0"/>
              <w:right w:val="single" w:color="auto" w:sz="4" w:space="0"/>
            </w:tcBorders>
            <w:shd w:val="clear" w:color="000000" w:fill="FFFF00"/>
            <w:noWrap/>
            <w:vAlign w:val="center"/>
          </w:tcPr>
          <w:p w14:paraId="7F4FCCD5">
            <w:pPr>
              <w:snapToGrid w:val="0"/>
              <w:jc w:val="center"/>
              <w:rPr>
                <w:sz w:val="16"/>
                <w:szCs w:val="16"/>
              </w:rPr>
            </w:pPr>
            <w:r>
              <w:rPr>
                <w:rFonts w:hint="eastAsia"/>
                <w:sz w:val="16"/>
                <w:szCs w:val="16"/>
              </w:rPr>
              <w:t>5</w:t>
            </w:r>
          </w:p>
        </w:tc>
        <w:tc>
          <w:tcPr>
            <w:tcW w:w="390" w:type="dxa"/>
            <w:tcBorders>
              <w:top w:val="nil"/>
              <w:left w:val="nil"/>
              <w:bottom w:val="single" w:color="auto" w:sz="4" w:space="0"/>
              <w:right w:val="single" w:color="auto" w:sz="4" w:space="0"/>
            </w:tcBorders>
            <w:shd w:val="clear" w:color="000000" w:fill="FFFF00"/>
            <w:noWrap/>
            <w:vAlign w:val="center"/>
          </w:tcPr>
          <w:p w14:paraId="3371FBD2">
            <w:pPr>
              <w:snapToGrid w:val="0"/>
              <w:jc w:val="center"/>
              <w:rPr>
                <w:sz w:val="16"/>
                <w:szCs w:val="16"/>
              </w:rPr>
            </w:pPr>
            <w:r>
              <w:rPr>
                <w:rFonts w:hint="eastAsia"/>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6D665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F750C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E26D7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8DFDD1">
            <w:pPr>
              <w:snapToGrid w:val="0"/>
              <w:jc w:val="center"/>
              <w:rPr>
                <w:sz w:val="16"/>
                <w:szCs w:val="16"/>
              </w:rPr>
            </w:pPr>
          </w:p>
        </w:tc>
      </w:tr>
      <w:tr w14:paraId="0933EF5C">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right w:val="single" w:color="auto" w:sz="4" w:space="0"/>
            </w:tcBorders>
            <w:vAlign w:val="center"/>
          </w:tcPr>
          <w:p w14:paraId="681C1559">
            <w:pPr>
              <w:snapToGrid w:val="0"/>
              <w:jc w:val="center"/>
              <w:rPr>
                <w:sz w:val="16"/>
                <w:szCs w:val="16"/>
              </w:rPr>
            </w:pPr>
            <w:r>
              <w:rPr>
                <w:rFonts w:hint="eastAsia"/>
                <w:sz w:val="16"/>
                <w:szCs w:val="16"/>
              </w:rPr>
              <w:t>公共选修课</w:t>
            </w:r>
          </w:p>
        </w:tc>
        <w:tc>
          <w:tcPr>
            <w:tcW w:w="432" w:type="dxa"/>
            <w:tcBorders>
              <w:top w:val="nil"/>
              <w:left w:val="nil"/>
              <w:bottom w:val="single" w:color="auto" w:sz="4" w:space="0"/>
              <w:right w:val="single" w:color="auto" w:sz="4" w:space="0"/>
            </w:tcBorders>
            <w:shd w:val="clear" w:color="auto" w:fill="auto"/>
            <w:noWrap/>
            <w:vAlign w:val="center"/>
          </w:tcPr>
          <w:p w14:paraId="186BF224">
            <w:pPr>
              <w:snapToGrid w:val="0"/>
              <w:jc w:val="center"/>
              <w:rPr>
                <w:sz w:val="16"/>
                <w:szCs w:val="16"/>
              </w:rPr>
            </w:pPr>
            <w:r>
              <w:rPr>
                <w:rFonts w:hint="eastAsia"/>
                <w:sz w:val="16"/>
                <w:szCs w:val="16"/>
              </w:rPr>
              <w:t>19</w:t>
            </w:r>
          </w:p>
        </w:tc>
        <w:tc>
          <w:tcPr>
            <w:tcW w:w="679" w:type="dxa"/>
            <w:tcBorders>
              <w:top w:val="nil"/>
              <w:left w:val="nil"/>
              <w:bottom w:val="single" w:color="auto" w:sz="4" w:space="0"/>
              <w:right w:val="single" w:color="auto" w:sz="4" w:space="0"/>
            </w:tcBorders>
            <w:shd w:val="clear" w:color="auto" w:fill="auto"/>
            <w:noWrap/>
            <w:vAlign w:val="center"/>
          </w:tcPr>
          <w:p w14:paraId="00351DC2">
            <w:pPr>
              <w:snapToGrid w:val="0"/>
              <w:jc w:val="center"/>
              <w:rPr>
                <w:sz w:val="16"/>
                <w:szCs w:val="16"/>
              </w:rPr>
            </w:pPr>
            <w:r>
              <w:rPr>
                <w:rFonts w:hint="eastAsia"/>
                <w:sz w:val="16"/>
                <w:szCs w:val="16"/>
              </w:rPr>
              <w:t>A0019</w:t>
            </w:r>
          </w:p>
        </w:tc>
        <w:tc>
          <w:tcPr>
            <w:tcW w:w="2599" w:type="dxa"/>
            <w:tcBorders>
              <w:top w:val="nil"/>
              <w:left w:val="nil"/>
              <w:bottom w:val="single" w:color="auto" w:sz="4" w:space="0"/>
              <w:right w:val="single" w:color="auto" w:sz="4" w:space="0"/>
            </w:tcBorders>
            <w:shd w:val="clear" w:color="auto" w:fill="auto"/>
            <w:noWrap/>
            <w:vAlign w:val="center"/>
          </w:tcPr>
          <w:p w14:paraId="10C34451">
            <w:pPr>
              <w:snapToGrid w:val="0"/>
              <w:rPr>
                <w:sz w:val="16"/>
                <w:szCs w:val="16"/>
              </w:rPr>
            </w:pPr>
            <w:r>
              <w:rPr>
                <w:rFonts w:hint="eastAsia"/>
                <w:sz w:val="16"/>
                <w:szCs w:val="16"/>
              </w:rPr>
              <w:t>艺术类选修课</w:t>
            </w:r>
          </w:p>
        </w:tc>
        <w:tc>
          <w:tcPr>
            <w:tcW w:w="269" w:type="dxa"/>
            <w:tcBorders>
              <w:top w:val="nil"/>
              <w:left w:val="nil"/>
              <w:bottom w:val="single" w:color="auto" w:sz="4" w:space="0"/>
              <w:right w:val="single" w:color="auto" w:sz="4" w:space="0"/>
            </w:tcBorders>
            <w:shd w:val="clear" w:color="auto" w:fill="auto"/>
            <w:noWrap/>
            <w:vAlign w:val="center"/>
          </w:tcPr>
          <w:p w14:paraId="2E208AAE">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175005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09B18CA">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9130202">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40CDAF">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061F8CF1">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036EAF47">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4846F35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F1FB1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23A7AD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8869F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A11FA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349229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7BFCBAD">
            <w:pPr>
              <w:snapToGrid w:val="0"/>
              <w:jc w:val="center"/>
              <w:rPr>
                <w:sz w:val="16"/>
                <w:szCs w:val="16"/>
              </w:rPr>
            </w:pPr>
            <w:r>
              <w:rPr>
                <w:rFonts w:hint="eastAsia"/>
                <w:sz w:val="16"/>
                <w:szCs w:val="16"/>
              </w:rPr>
              <w:t>C</w:t>
            </w:r>
          </w:p>
        </w:tc>
        <w:tc>
          <w:tcPr>
            <w:tcW w:w="390" w:type="dxa"/>
            <w:vMerge w:val="restart"/>
            <w:tcBorders>
              <w:top w:val="nil"/>
              <w:left w:val="nil"/>
              <w:right w:val="single" w:color="auto" w:sz="4" w:space="0"/>
            </w:tcBorders>
            <w:shd w:val="clear" w:color="auto" w:fill="auto"/>
            <w:noWrap/>
            <w:vAlign w:val="center"/>
          </w:tcPr>
          <w:p w14:paraId="53F56BC3">
            <w:pPr>
              <w:snapToGrid w:val="0"/>
              <w:jc w:val="center"/>
              <w:rPr>
                <w:sz w:val="16"/>
                <w:szCs w:val="16"/>
              </w:rPr>
            </w:pPr>
            <w:r>
              <w:rPr>
                <w:rFonts w:hint="eastAsia"/>
                <w:sz w:val="11"/>
                <w:szCs w:val="11"/>
              </w:rPr>
              <w:t>选修8学分，每类至少2学分</w:t>
            </w:r>
          </w:p>
        </w:tc>
      </w:tr>
      <w:tr w14:paraId="7CACD7E4">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25A02DD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D0B6002">
            <w:pPr>
              <w:snapToGrid w:val="0"/>
              <w:jc w:val="center"/>
              <w:rPr>
                <w:sz w:val="16"/>
                <w:szCs w:val="16"/>
              </w:rPr>
            </w:pPr>
            <w:r>
              <w:rPr>
                <w:rFonts w:hint="eastAsia"/>
                <w:sz w:val="16"/>
                <w:szCs w:val="16"/>
              </w:rPr>
              <w:t>20</w:t>
            </w:r>
          </w:p>
        </w:tc>
        <w:tc>
          <w:tcPr>
            <w:tcW w:w="679" w:type="dxa"/>
            <w:tcBorders>
              <w:top w:val="nil"/>
              <w:left w:val="nil"/>
              <w:bottom w:val="single" w:color="auto" w:sz="4" w:space="0"/>
              <w:right w:val="single" w:color="auto" w:sz="4" w:space="0"/>
            </w:tcBorders>
            <w:shd w:val="clear" w:color="auto" w:fill="auto"/>
            <w:noWrap/>
            <w:vAlign w:val="center"/>
          </w:tcPr>
          <w:p w14:paraId="086EEA79">
            <w:pPr>
              <w:snapToGrid w:val="0"/>
              <w:jc w:val="center"/>
              <w:rPr>
                <w:sz w:val="16"/>
                <w:szCs w:val="16"/>
              </w:rPr>
            </w:pPr>
            <w:r>
              <w:rPr>
                <w:rFonts w:hint="eastAsia"/>
                <w:sz w:val="16"/>
                <w:szCs w:val="16"/>
              </w:rPr>
              <w:t>A0020</w:t>
            </w:r>
          </w:p>
        </w:tc>
        <w:tc>
          <w:tcPr>
            <w:tcW w:w="2599" w:type="dxa"/>
            <w:tcBorders>
              <w:top w:val="nil"/>
              <w:left w:val="nil"/>
              <w:bottom w:val="single" w:color="auto" w:sz="4" w:space="0"/>
              <w:right w:val="single" w:color="auto" w:sz="4" w:space="0"/>
            </w:tcBorders>
            <w:shd w:val="clear" w:color="auto" w:fill="auto"/>
            <w:noWrap/>
            <w:vAlign w:val="center"/>
          </w:tcPr>
          <w:p w14:paraId="2225CAD9">
            <w:pPr>
              <w:snapToGrid w:val="0"/>
              <w:rPr>
                <w:sz w:val="16"/>
                <w:szCs w:val="16"/>
              </w:rPr>
            </w:pPr>
            <w:r>
              <w:rPr>
                <w:rFonts w:hint="eastAsia"/>
                <w:sz w:val="16"/>
                <w:szCs w:val="16"/>
              </w:rPr>
              <w:t>人文类选修课</w:t>
            </w:r>
          </w:p>
        </w:tc>
        <w:tc>
          <w:tcPr>
            <w:tcW w:w="269" w:type="dxa"/>
            <w:tcBorders>
              <w:top w:val="nil"/>
              <w:left w:val="nil"/>
              <w:bottom w:val="single" w:color="auto" w:sz="4" w:space="0"/>
              <w:right w:val="single" w:color="auto" w:sz="4" w:space="0"/>
            </w:tcBorders>
            <w:shd w:val="clear" w:color="auto" w:fill="auto"/>
            <w:noWrap/>
            <w:vAlign w:val="center"/>
          </w:tcPr>
          <w:p w14:paraId="1EE3A4BA">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E332866">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BA186B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EB98353">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DF0027C">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B9C2849">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10C25F2D">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BC9EEF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E1DE69">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1E4A1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0C6BE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894752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602DA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EC3D4CE">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79C7AFB6">
            <w:pPr>
              <w:snapToGrid w:val="0"/>
              <w:jc w:val="center"/>
              <w:rPr>
                <w:sz w:val="16"/>
                <w:szCs w:val="16"/>
              </w:rPr>
            </w:pPr>
          </w:p>
        </w:tc>
      </w:tr>
      <w:tr w14:paraId="1FB21D88">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01D27F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7735E8">
            <w:pPr>
              <w:snapToGrid w:val="0"/>
              <w:jc w:val="center"/>
              <w:rPr>
                <w:sz w:val="16"/>
                <w:szCs w:val="16"/>
              </w:rPr>
            </w:pPr>
            <w:r>
              <w:rPr>
                <w:rFonts w:hint="eastAsia"/>
                <w:sz w:val="16"/>
                <w:szCs w:val="16"/>
              </w:rPr>
              <w:t>21</w:t>
            </w:r>
          </w:p>
        </w:tc>
        <w:tc>
          <w:tcPr>
            <w:tcW w:w="679" w:type="dxa"/>
            <w:tcBorders>
              <w:top w:val="nil"/>
              <w:left w:val="nil"/>
              <w:bottom w:val="single" w:color="auto" w:sz="4" w:space="0"/>
              <w:right w:val="single" w:color="auto" w:sz="4" w:space="0"/>
            </w:tcBorders>
            <w:shd w:val="clear" w:color="auto" w:fill="auto"/>
            <w:noWrap/>
            <w:vAlign w:val="center"/>
          </w:tcPr>
          <w:p w14:paraId="0F5BC6C6">
            <w:pPr>
              <w:snapToGrid w:val="0"/>
              <w:jc w:val="center"/>
              <w:rPr>
                <w:sz w:val="16"/>
                <w:szCs w:val="16"/>
              </w:rPr>
            </w:pPr>
            <w:r>
              <w:rPr>
                <w:rFonts w:hint="eastAsia"/>
                <w:sz w:val="16"/>
                <w:szCs w:val="16"/>
              </w:rPr>
              <w:t>A0021</w:t>
            </w:r>
          </w:p>
        </w:tc>
        <w:tc>
          <w:tcPr>
            <w:tcW w:w="2599" w:type="dxa"/>
            <w:tcBorders>
              <w:top w:val="nil"/>
              <w:left w:val="nil"/>
              <w:bottom w:val="single" w:color="auto" w:sz="4" w:space="0"/>
              <w:right w:val="single" w:color="auto" w:sz="4" w:space="0"/>
            </w:tcBorders>
            <w:shd w:val="clear" w:color="auto" w:fill="auto"/>
            <w:noWrap/>
            <w:vAlign w:val="center"/>
          </w:tcPr>
          <w:p w14:paraId="4EE55AF5">
            <w:pPr>
              <w:snapToGrid w:val="0"/>
              <w:rPr>
                <w:sz w:val="16"/>
                <w:szCs w:val="16"/>
              </w:rPr>
            </w:pPr>
            <w:r>
              <w:rPr>
                <w:rFonts w:hint="eastAsia"/>
                <w:sz w:val="16"/>
                <w:szCs w:val="16"/>
              </w:rPr>
              <w:t>科技素养类选修课</w:t>
            </w:r>
          </w:p>
        </w:tc>
        <w:tc>
          <w:tcPr>
            <w:tcW w:w="269" w:type="dxa"/>
            <w:tcBorders>
              <w:top w:val="nil"/>
              <w:left w:val="nil"/>
              <w:bottom w:val="single" w:color="auto" w:sz="4" w:space="0"/>
              <w:right w:val="single" w:color="auto" w:sz="4" w:space="0"/>
            </w:tcBorders>
            <w:shd w:val="clear" w:color="auto" w:fill="auto"/>
            <w:noWrap/>
            <w:vAlign w:val="center"/>
          </w:tcPr>
          <w:p w14:paraId="4FDF4D12">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49C8873">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42B869C">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4D7D88D">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9B76CE">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229B805">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358562F8">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5932A50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6F2BF3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99E4C2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38DBCC88">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34253D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98836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F4F343">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63250EB5">
            <w:pPr>
              <w:snapToGrid w:val="0"/>
              <w:jc w:val="center"/>
              <w:rPr>
                <w:sz w:val="16"/>
                <w:szCs w:val="16"/>
              </w:rPr>
            </w:pPr>
          </w:p>
        </w:tc>
      </w:tr>
      <w:tr w14:paraId="466D1F86">
        <w:trPr>
          <w:trHeight w:val="208" w:hRule="atLeast"/>
          <w:jc w:val="center"/>
        </w:trPr>
        <w:tc>
          <w:tcPr>
            <w:tcW w:w="269" w:type="dxa"/>
            <w:vMerge w:val="continue"/>
            <w:tcBorders>
              <w:left w:val="single" w:color="auto" w:sz="4" w:space="0"/>
              <w:right w:val="single" w:color="auto" w:sz="4" w:space="0"/>
            </w:tcBorders>
            <w:vAlign w:val="center"/>
          </w:tcPr>
          <w:p w14:paraId="5B63177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877604">
            <w:pPr>
              <w:snapToGrid w:val="0"/>
              <w:jc w:val="center"/>
              <w:rPr>
                <w:sz w:val="16"/>
                <w:szCs w:val="16"/>
              </w:rPr>
            </w:pPr>
            <w:r>
              <w:rPr>
                <w:rFonts w:hint="eastAsia"/>
                <w:sz w:val="16"/>
                <w:szCs w:val="16"/>
              </w:rPr>
              <w:t>22</w:t>
            </w:r>
          </w:p>
        </w:tc>
        <w:tc>
          <w:tcPr>
            <w:tcW w:w="679" w:type="dxa"/>
            <w:tcBorders>
              <w:top w:val="nil"/>
              <w:left w:val="nil"/>
              <w:bottom w:val="single" w:color="auto" w:sz="4" w:space="0"/>
              <w:right w:val="single" w:color="auto" w:sz="4" w:space="0"/>
            </w:tcBorders>
            <w:shd w:val="clear" w:color="auto" w:fill="auto"/>
            <w:noWrap/>
            <w:vAlign w:val="center"/>
          </w:tcPr>
          <w:p w14:paraId="7EC725C1">
            <w:pPr>
              <w:snapToGrid w:val="0"/>
              <w:jc w:val="center"/>
              <w:rPr>
                <w:sz w:val="16"/>
                <w:szCs w:val="16"/>
              </w:rPr>
            </w:pPr>
            <w:r>
              <w:rPr>
                <w:rFonts w:hint="eastAsia"/>
                <w:sz w:val="16"/>
                <w:szCs w:val="16"/>
              </w:rPr>
              <w:t>A0022</w:t>
            </w:r>
          </w:p>
        </w:tc>
        <w:tc>
          <w:tcPr>
            <w:tcW w:w="2599" w:type="dxa"/>
            <w:tcBorders>
              <w:top w:val="nil"/>
              <w:left w:val="nil"/>
              <w:bottom w:val="single" w:color="auto" w:sz="4" w:space="0"/>
              <w:right w:val="single" w:color="auto" w:sz="4" w:space="0"/>
            </w:tcBorders>
            <w:shd w:val="clear" w:color="auto" w:fill="auto"/>
            <w:noWrap/>
            <w:vAlign w:val="center"/>
          </w:tcPr>
          <w:p w14:paraId="3900670F">
            <w:pPr>
              <w:snapToGrid w:val="0"/>
              <w:rPr>
                <w:sz w:val="16"/>
                <w:szCs w:val="16"/>
              </w:rPr>
            </w:pPr>
            <w:r>
              <w:rPr>
                <w:rFonts w:hint="eastAsia"/>
                <w:sz w:val="16"/>
                <w:szCs w:val="16"/>
              </w:rPr>
              <w:t>其他通识类选修课</w:t>
            </w:r>
          </w:p>
        </w:tc>
        <w:tc>
          <w:tcPr>
            <w:tcW w:w="269" w:type="dxa"/>
            <w:tcBorders>
              <w:top w:val="nil"/>
              <w:left w:val="nil"/>
              <w:bottom w:val="single" w:color="auto" w:sz="4" w:space="0"/>
              <w:right w:val="single" w:color="auto" w:sz="4" w:space="0"/>
            </w:tcBorders>
            <w:shd w:val="clear" w:color="auto" w:fill="auto"/>
            <w:noWrap/>
            <w:vAlign w:val="center"/>
          </w:tcPr>
          <w:p w14:paraId="5F7E6D5C">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0364422">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CE07A70">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AC5C300">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FD6A633">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8B2CC24">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5E4E6435">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0672B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0E9B8D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164735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A975AD">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1144C2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2BB74D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C7E9781">
            <w:pPr>
              <w:snapToGrid w:val="0"/>
              <w:jc w:val="center"/>
              <w:rPr>
                <w:sz w:val="16"/>
                <w:szCs w:val="16"/>
              </w:rPr>
            </w:pPr>
            <w:r>
              <w:rPr>
                <w:rFonts w:hint="eastAsia"/>
                <w:sz w:val="16"/>
                <w:szCs w:val="16"/>
              </w:rPr>
              <w:t>C</w:t>
            </w:r>
          </w:p>
        </w:tc>
        <w:tc>
          <w:tcPr>
            <w:tcW w:w="390" w:type="dxa"/>
            <w:vMerge w:val="continue"/>
            <w:tcBorders>
              <w:left w:val="nil"/>
              <w:bottom w:val="single" w:color="auto" w:sz="4" w:space="0"/>
              <w:right w:val="single" w:color="auto" w:sz="4" w:space="0"/>
            </w:tcBorders>
            <w:shd w:val="clear" w:color="auto" w:fill="auto"/>
            <w:noWrap/>
            <w:vAlign w:val="center"/>
          </w:tcPr>
          <w:p w14:paraId="0F86EE35">
            <w:pPr>
              <w:snapToGrid w:val="0"/>
              <w:jc w:val="center"/>
              <w:rPr>
                <w:sz w:val="16"/>
                <w:szCs w:val="16"/>
              </w:rPr>
            </w:pPr>
          </w:p>
        </w:tc>
      </w:tr>
      <w:tr w14:paraId="45C3CD92">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bottom w:val="single" w:color="auto" w:sz="4" w:space="0"/>
              <w:right w:val="single" w:color="auto" w:sz="4" w:space="0"/>
            </w:tcBorders>
            <w:vAlign w:val="center"/>
          </w:tcPr>
          <w:p w14:paraId="6AE2D0A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A6B05A9">
            <w:pPr>
              <w:snapToGrid w:val="0"/>
              <w:jc w:val="center"/>
              <w:rPr>
                <w:sz w:val="16"/>
                <w:szCs w:val="16"/>
              </w:rPr>
            </w:pPr>
            <w:r>
              <w:rPr>
                <w:rFonts w:hint="eastAsia"/>
                <w:sz w:val="16"/>
                <w:szCs w:val="16"/>
              </w:rPr>
              <w:t>小计</w:t>
            </w:r>
          </w:p>
        </w:tc>
        <w:tc>
          <w:tcPr>
            <w:tcW w:w="679" w:type="dxa"/>
            <w:tcBorders>
              <w:top w:val="nil"/>
              <w:left w:val="nil"/>
              <w:bottom w:val="single" w:color="auto" w:sz="4" w:space="0"/>
              <w:right w:val="single" w:color="auto" w:sz="4" w:space="0"/>
            </w:tcBorders>
            <w:shd w:val="clear" w:color="auto" w:fill="auto"/>
            <w:noWrap/>
            <w:vAlign w:val="center"/>
          </w:tcPr>
          <w:p w14:paraId="16C4F565">
            <w:pPr>
              <w:snapToGrid w:val="0"/>
              <w:jc w:val="center"/>
              <w:rPr>
                <w:sz w:val="16"/>
                <w:szCs w:val="16"/>
              </w:rPr>
            </w:pPr>
          </w:p>
        </w:tc>
        <w:tc>
          <w:tcPr>
            <w:tcW w:w="2599" w:type="dxa"/>
            <w:tcBorders>
              <w:top w:val="nil"/>
              <w:left w:val="nil"/>
              <w:bottom w:val="single" w:color="auto" w:sz="4" w:space="0"/>
              <w:right w:val="single" w:color="auto" w:sz="4" w:space="0"/>
            </w:tcBorders>
            <w:shd w:val="clear" w:color="auto" w:fill="auto"/>
            <w:noWrap/>
            <w:vAlign w:val="center"/>
          </w:tcPr>
          <w:p w14:paraId="1D06E4BB">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81A6E3">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FFFF00"/>
            <w:noWrap/>
            <w:vAlign w:val="center"/>
          </w:tcPr>
          <w:p w14:paraId="04EC1AD9">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FFFF00"/>
            <w:noWrap/>
            <w:vAlign w:val="center"/>
          </w:tcPr>
          <w:p w14:paraId="70CEBC23">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auto"/>
            <w:noWrap/>
            <w:vAlign w:val="center"/>
          </w:tcPr>
          <w:p w14:paraId="46148B97">
            <w:pPr>
              <w:snapToGrid w:val="0"/>
              <w:jc w:val="center"/>
              <w:rPr>
                <w:sz w:val="16"/>
                <w:szCs w:val="16"/>
              </w:rPr>
            </w:pPr>
          </w:p>
        </w:tc>
        <w:tc>
          <w:tcPr>
            <w:tcW w:w="430" w:type="dxa"/>
            <w:tcBorders>
              <w:top w:val="nil"/>
              <w:left w:val="nil"/>
              <w:bottom w:val="single" w:color="auto" w:sz="4" w:space="0"/>
              <w:right w:val="single" w:color="auto" w:sz="4" w:space="0"/>
            </w:tcBorders>
            <w:shd w:val="clear" w:color="auto" w:fill="FFFF00"/>
            <w:noWrap/>
            <w:vAlign w:val="center"/>
          </w:tcPr>
          <w:p w14:paraId="1D3C09E2">
            <w:pPr>
              <w:snapToGrid w:val="0"/>
              <w:jc w:val="center"/>
              <w:rPr>
                <w:sz w:val="16"/>
                <w:szCs w:val="16"/>
              </w:rPr>
            </w:pPr>
            <w:r>
              <w:rPr>
                <w:rFonts w:hint="eastAsia"/>
                <w:sz w:val="16"/>
                <w:szCs w:val="16"/>
              </w:rPr>
              <w:t>128</w:t>
            </w:r>
          </w:p>
        </w:tc>
        <w:tc>
          <w:tcPr>
            <w:tcW w:w="348" w:type="dxa"/>
            <w:tcBorders>
              <w:top w:val="nil"/>
              <w:left w:val="nil"/>
              <w:bottom w:val="single" w:color="auto" w:sz="4" w:space="0"/>
              <w:right w:val="single" w:color="auto" w:sz="4" w:space="0"/>
            </w:tcBorders>
            <w:shd w:val="clear" w:color="auto" w:fill="FFFF00"/>
            <w:noWrap/>
            <w:vAlign w:val="center"/>
          </w:tcPr>
          <w:p w14:paraId="2353D767">
            <w:pPr>
              <w:snapToGrid w:val="0"/>
              <w:jc w:val="center"/>
              <w:rPr>
                <w:sz w:val="16"/>
                <w:szCs w:val="16"/>
              </w:rPr>
            </w:pPr>
            <w:r>
              <w:rPr>
                <w:rFonts w:hint="eastAsia"/>
                <w:sz w:val="16"/>
                <w:szCs w:val="16"/>
              </w:rPr>
              <w:t>80</w:t>
            </w:r>
          </w:p>
        </w:tc>
        <w:tc>
          <w:tcPr>
            <w:tcW w:w="434" w:type="dxa"/>
            <w:tcBorders>
              <w:top w:val="nil"/>
              <w:left w:val="nil"/>
              <w:bottom w:val="single" w:color="auto" w:sz="4" w:space="0"/>
              <w:right w:val="single" w:color="auto" w:sz="4" w:space="0"/>
            </w:tcBorders>
            <w:shd w:val="clear" w:color="auto" w:fill="FFFF00"/>
            <w:noWrap/>
            <w:vAlign w:val="center"/>
          </w:tcPr>
          <w:p w14:paraId="627B5C03">
            <w:pPr>
              <w:snapToGrid w:val="0"/>
              <w:jc w:val="center"/>
              <w:rPr>
                <w:sz w:val="16"/>
                <w:szCs w:val="16"/>
              </w:rPr>
            </w:pPr>
            <w:r>
              <w:rPr>
                <w:rFonts w:hint="eastAsia"/>
                <w:sz w:val="16"/>
                <w:szCs w:val="16"/>
              </w:rPr>
              <w:t>48</w:t>
            </w:r>
          </w:p>
        </w:tc>
        <w:tc>
          <w:tcPr>
            <w:tcW w:w="390" w:type="dxa"/>
            <w:tcBorders>
              <w:top w:val="nil"/>
              <w:left w:val="nil"/>
              <w:bottom w:val="single" w:color="auto" w:sz="4" w:space="0"/>
              <w:right w:val="single" w:color="auto" w:sz="4" w:space="0"/>
            </w:tcBorders>
            <w:shd w:val="clear" w:color="auto" w:fill="FFFF00"/>
            <w:noWrap/>
            <w:vAlign w:val="center"/>
          </w:tcPr>
          <w:p w14:paraId="3185D7E0">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6B77EB8">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8854A95">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2C8B2C2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2293E3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344955B">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92281B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D782DA">
            <w:pPr>
              <w:snapToGrid w:val="0"/>
              <w:jc w:val="center"/>
              <w:rPr>
                <w:sz w:val="16"/>
                <w:szCs w:val="16"/>
              </w:rPr>
            </w:pPr>
          </w:p>
        </w:tc>
      </w:tr>
      <w:tr w14:paraId="377A694A">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199A835D">
            <w:pPr>
              <w:snapToGrid w:val="0"/>
              <w:jc w:val="center"/>
              <w:rPr>
                <w:sz w:val="16"/>
                <w:szCs w:val="16"/>
              </w:rPr>
            </w:pPr>
            <w:r>
              <w:rPr>
                <w:rFonts w:hint="eastAsia"/>
                <w:sz w:val="16"/>
                <w:szCs w:val="16"/>
              </w:rPr>
              <w:t>专业基础课</w:t>
            </w:r>
          </w:p>
        </w:tc>
        <w:tc>
          <w:tcPr>
            <w:tcW w:w="432" w:type="dxa"/>
            <w:tcBorders>
              <w:top w:val="nil"/>
              <w:left w:val="nil"/>
              <w:bottom w:val="single" w:color="auto" w:sz="4" w:space="0"/>
              <w:right w:val="single" w:color="auto" w:sz="4" w:space="0"/>
            </w:tcBorders>
            <w:shd w:val="clear" w:color="auto" w:fill="auto"/>
            <w:vAlign w:val="center"/>
          </w:tcPr>
          <w:p w14:paraId="57AE3B02">
            <w:pPr>
              <w:snapToGrid w:val="0"/>
              <w:jc w:val="center"/>
              <w:rPr>
                <w:sz w:val="16"/>
                <w:szCs w:val="16"/>
              </w:rPr>
            </w:pPr>
            <w:r>
              <w:rPr>
                <w:rFonts w:hint="eastAsia"/>
                <w:sz w:val="16"/>
                <w:szCs w:val="16"/>
              </w:rPr>
              <w:t>1</w:t>
            </w:r>
          </w:p>
        </w:tc>
        <w:tc>
          <w:tcPr>
            <w:tcW w:w="679" w:type="dxa"/>
            <w:tcBorders>
              <w:top w:val="nil"/>
              <w:left w:val="nil"/>
              <w:bottom w:val="single" w:color="auto" w:sz="4" w:space="0"/>
              <w:right w:val="single" w:color="auto" w:sz="4" w:space="0"/>
            </w:tcBorders>
            <w:shd w:val="clear" w:color="auto" w:fill="auto"/>
            <w:noWrap/>
            <w:vAlign w:val="center"/>
          </w:tcPr>
          <w:p w14:paraId="521AACB8">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B</w:t>
            </w:r>
            <w:r>
              <w:rPr>
                <w:sz w:val="16"/>
                <w:szCs w:val="16"/>
              </w:rPr>
              <w:t>000001</w:t>
            </w:r>
          </w:p>
        </w:tc>
        <w:tc>
          <w:tcPr>
            <w:tcW w:w="2599" w:type="dxa"/>
            <w:tcBorders>
              <w:top w:val="nil"/>
              <w:left w:val="nil"/>
              <w:bottom w:val="single" w:color="auto" w:sz="4" w:space="0"/>
              <w:right w:val="single" w:color="auto" w:sz="4" w:space="0"/>
            </w:tcBorders>
            <w:shd w:val="clear" w:color="auto" w:fill="auto"/>
            <w:noWrap/>
            <w:vAlign w:val="center"/>
          </w:tcPr>
          <w:p w14:paraId="6460E562">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建筑制图</w:t>
            </w:r>
          </w:p>
        </w:tc>
        <w:tc>
          <w:tcPr>
            <w:tcW w:w="269" w:type="dxa"/>
            <w:tcBorders>
              <w:top w:val="nil"/>
              <w:left w:val="nil"/>
              <w:bottom w:val="single" w:color="auto" w:sz="4" w:space="0"/>
              <w:right w:val="single" w:color="auto" w:sz="4" w:space="0"/>
            </w:tcBorders>
            <w:shd w:val="clear" w:color="auto" w:fill="auto"/>
            <w:noWrap/>
            <w:vAlign w:val="center"/>
          </w:tcPr>
          <w:p w14:paraId="744CD8EF">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32B3E1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6CF9B62B">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2CE8A3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898CD07">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8FE3ABD">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48</w:t>
            </w:r>
          </w:p>
        </w:tc>
        <w:tc>
          <w:tcPr>
            <w:tcW w:w="434" w:type="dxa"/>
            <w:tcBorders>
              <w:top w:val="nil"/>
              <w:left w:val="nil"/>
              <w:bottom w:val="single" w:color="auto" w:sz="4" w:space="0"/>
              <w:right w:val="single" w:color="auto" w:sz="4" w:space="0"/>
            </w:tcBorders>
            <w:shd w:val="clear" w:color="auto" w:fill="auto"/>
            <w:noWrap/>
            <w:vAlign w:val="center"/>
          </w:tcPr>
          <w:p w14:paraId="7C206383">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0196864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06AA755E">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54653844">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A2C78FA">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2729FB78">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10A0EC9C">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08A1D120">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42E071CC">
            <w:pPr>
              <w:snapToGrid w:val="0"/>
              <w:jc w:val="center"/>
              <w:rPr>
                <w:sz w:val="16"/>
                <w:szCs w:val="16"/>
              </w:rPr>
            </w:pPr>
          </w:p>
        </w:tc>
      </w:tr>
      <w:tr w14:paraId="4220A17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E260EF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5197785">
            <w:pPr>
              <w:snapToGrid w:val="0"/>
              <w:jc w:val="center"/>
              <w:rPr>
                <w:sz w:val="16"/>
                <w:szCs w:val="16"/>
              </w:rPr>
            </w:pPr>
            <w:r>
              <w:rPr>
                <w:rFonts w:hint="eastAsia"/>
                <w:sz w:val="16"/>
                <w:szCs w:val="16"/>
              </w:rPr>
              <w:t>2</w:t>
            </w:r>
          </w:p>
        </w:tc>
        <w:tc>
          <w:tcPr>
            <w:tcW w:w="679" w:type="dxa"/>
            <w:tcBorders>
              <w:top w:val="nil"/>
              <w:left w:val="nil"/>
              <w:bottom w:val="single" w:color="auto" w:sz="4" w:space="0"/>
              <w:right w:val="single" w:color="auto" w:sz="4" w:space="0"/>
            </w:tcBorders>
            <w:shd w:val="clear" w:color="auto" w:fill="auto"/>
            <w:noWrap/>
            <w:vAlign w:val="center"/>
          </w:tcPr>
          <w:p w14:paraId="7D0AF5F7">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B000002</w:t>
            </w:r>
          </w:p>
        </w:tc>
        <w:tc>
          <w:tcPr>
            <w:tcW w:w="2599" w:type="dxa"/>
            <w:tcBorders>
              <w:top w:val="nil"/>
              <w:left w:val="nil"/>
              <w:bottom w:val="single" w:color="auto" w:sz="4" w:space="0"/>
              <w:right w:val="single" w:color="auto" w:sz="4" w:space="0"/>
            </w:tcBorders>
            <w:shd w:val="clear" w:color="auto" w:fill="auto"/>
            <w:noWrap/>
            <w:vAlign w:val="center"/>
          </w:tcPr>
          <w:p w14:paraId="288AFDF7">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市政工程构造与识图</w:t>
            </w:r>
          </w:p>
        </w:tc>
        <w:tc>
          <w:tcPr>
            <w:tcW w:w="269" w:type="dxa"/>
            <w:tcBorders>
              <w:top w:val="nil"/>
              <w:left w:val="nil"/>
              <w:bottom w:val="single" w:color="auto" w:sz="4" w:space="0"/>
              <w:right w:val="single" w:color="auto" w:sz="4" w:space="0"/>
            </w:tcBorders>
            <w:shd w:val="clear" w:color="auto" w:fill="auto"/>
            <w:noWrap/>
            <w:vAlign w:val="center"/>
          </w:tcPr>
          <w:p w14:paraId="773DC2AC">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7622770">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B8FBD58">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45FA1A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3C93E7D">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7A6F0B70">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1116B33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2EE5EB45">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457F88F0">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8B534FB">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ABE5A32">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23972847">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78F0E5C9">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4CAC407D">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732C79E">
            <w:pPr>
              <w:snapToGrid w:val="0"/>
              <w:jc w:val="center"/>
              <w:rPr>
                <w:sz w:val="16"/>
                <w:szCs w:val="16"/>
              </w:rPr>
            </w:pPr>
          </w:p>
        </w:tc>
      </w:tr>
      <w:tr w14:paraId="7D6597B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8DEF40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C4460F3">
            <w:pPr>
              <w:snapToGrid w:val="0"/>
              <w:jc w:val="center"/>
              <w:rPr>
                <w:sz w:val="16"/>
                <w:szCs w:val="16"/>
              </w:rPr>
            </w:pPr>
            <w:r>
              <w:rPr>
                <w:rFonts w:hint="eastAsia"/>
                <w:sz w:val="16"/>
                <w:szCs w:val="16"/>
              </w:rPr>
              <w:t>3</w:t>
            </w:r>
          </w:p>
        </w:tc>
        <w:tc>
          <w:tcPr>
            <w:tcW w:w="679" w:type="dxa"/>
            <w:tcBorders>
              <w:top w:val="nil"/>
              <w:left w:val="nil"/>
              <w:bottom w:val="single" w:color="auto" w:sz="4" w:space="0"/>
              <w:right w:val="single" w:color="auto" w:sz="4" w:space="0"/>
            </w:tcBorders>
            <w:shd w:val="clear" w:color="auto" w:fill="auto"/>
            <w:noWrap/>
            <w:vAlign w:val="center"/>
          </w:tcPr>
          <w:p w14:paraId="06480AF2">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B000003</w:t>
            </w:r>
          </w:p>
        </w:tc>
        <w:tc>
          <w:tcPr>
            <w:tcW w:w="2599" w:type="dxa"/>
            <w:tcBorders>
              <w:top w:val="nil"/>
              <w:left w:val="nil"/>
              <w:bottom w:val="single" w:color="auto" w:sz="4" w:space="0"/>
              <w:right w:val="single" w:color="auto" w:sz="4" w:space="0"/>
            </w:tcBorders>
            <w:shd w:val="clear" w:color="auto" w:fill="auto"/>
            <w:noWrap/>
            <w:vAlign w:val="center"/>
          </w:tcPr>
          <w:p w14:paraId="14D89007">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建筑材料</w:t>
            </w:r>
          </w:p>
        </w:tc>
        <w:tc>
          <w:tcPr>
            <w:tcW w:w="269" w:type="dxa"/>
            <w:tcBorders>
              <w:top w:val="nil"/>
              <w:left w:val="nil"/>
              <w:bottom w:val="single" w:color="auto" w:sz="4" w:space="0"/>
              <w:right w:val="single" w:color="auto" w:sz="4" w:space="0"/>
            </w:tcBorders>
            <w:shd w:val="clear" w:color="auto" w:fill="auto"/>
            <w:noWrap/>
            <w:vAlign w:val="center"/>
          </w:tcPr>
          <w:p w14:paraId="531A132A">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A5E1C0F">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7767313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CD79C37">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690BB6E">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9732F71">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52F00300">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5CB00811">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683251AF">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D749AC9">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D6306A9">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4B033BC3">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561894C9">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0810C0E9">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05C54E9D">
            <w:pPr>
              <w:snapToGrid w:val="0"/>
              <w:jc w:val="center"/>
              <w:rPr>
                <w:sz w:val="16"/>
                <w:szCs w:val="16"/>
              </w:rPr>
            </w:pPr>
          </w:p>
        </w:tc>
      </w:tr>
      <w:tr w14:paraId="12ECCB4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D79B6D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1687063">
            <w:pPr>
              <w:snapToGrid w:val="0"/>
              <w:jc w:val="center"/>
              <w:rPr>
                <w:sz w:val="16"/>
                <w:szCs w:val="16"/>
              </w:rPr>
            </w:pPr>
            <w:r>
              <w:rPr>
                <w:rFonts w:hint="eastAsia"/>
                <w:sz w:val="16"/>
                <w:szCs w:val="16"/>
              </w:rPr>
              <w:t>4</w:t>
            </w:r>
          </w:p>
        </w:tc>
        <w:tc>
          <w:tcPr>
            <w:tcW w:w="679" w:type="dxa"/>
            <w:tcBorders>
              <w:top w:val="nil"/>
              <w:left w:val="nil"/>
              <w:bottom w:val="single" w:color="auto" w:sz="4" w:space="0"/>
              <w:right w:val="single" w:color="auto" w:sz="4" w:space="0"/>
            </w:tcBorders>
            <w:shd w:val="clear" w:color="auto" w:fill="auto"/>
            <w:noWrap/>
            <w:vAlign w:val="center"/>
          </w:tcPr>
          <w:p w14:paraId="1EAC395E">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B000004</w:t>
            </w:r>
          </w:p>
        </w:tc>
        <w:tc>
          <w:tcPr>
            <w:tcW w:w="2599" w:type="dxa"/>
            <w:tcBorders>
              <w:top w:val="nil"/>
              <w:left w:val="nil"/>
              <w:bottom w:val="single" w:color="auto" w:sz="4" w:space="0"/>
              <w:right w:val="single" w:color="auto" w:sz="4" w:space="0"/>
            </w:tcBorders>
            <w:shd w:val="clear" w:color="auto" w:fill="auto"/>
            <w:noWrap/>
            <w:vAlign w:val="center"/>
          </w:tcPr>
          <w:p w14:paraId="502195DA">
            <w:pPr>
              <w:snapToGrid w:val="0"/>
              <w:spacing w:line="240" w:lineRule="auto"/>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w:t>
            </w:r>
            <w:r>
              <w:rPr>
                <w:rFonts w:hint="default"/>
                <w:sz w:val="16"/>
                <w:szCs w:val="16"/>
                <w:lang w:val="en-US" w:eastAsia="zh-CN"/>
              </w:rPr>
              <w:t>CAD</w:t>
            </w:r>
          </w:p>
        </w:tc>
        <w:tc>
          <w:tcPr>
            <w:tcW w:w="269" w:type="dxa"/>
            <w:tcBorders>
              <w:top w:val="nil"/>
              <w:left w:val="nil"/>
              <w:bottom w:val="single" w:color="auto" w:sz="4" w:space="0"/>
              <w:right w:val="single" w:color="auto" w:sz="4" w:space="0"/>
            </w:tcBorders>
            <w:shd w:val="clear" w:color="auto" w:fill="auto"/>
            <w:noWrap/>
            <w:vAlign w:val="center"/>
          </w:tcPr>
          <w:p w14:paraId="337EB535">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EFA8EB8">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D41E1DE">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382BDE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9BBAF2B">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03BC83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434" w:type="dxa"/>
            <w:tcBorders>
              <w:top w:val="nil"/>
              <w:left w:val="nil"/>
              <w:bottom w:val="single" w:color="auto" w:sz="4" w:space="0"/>
              <w:right w:val="single" w:color="auto" w:sz="4" w:space="0"/>
            </w:tcBorders>
            <w:shd w:val="clear" w:color="auto" w:fill="auto"/>
            <w:noWrap/>
            <w:vAlign w:val="center"/>
          </w:tcPr>
          <w:p w14:paraId="407C6CF3">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40</w:t>
            </w:r>
          </w:p>
        </w:tc>
        <w:tc>
          <w:tcPr>
            <w:tcW w:w="390" w:type="dxa"/>
            <w:tcBorders>
              <w:top w:val="nil"/>
              <w:left w:val="nil"/>
              <w:bottom w:val="single" w:color="auto" w:sz="4" w:space="0"/>
              <w:right w:val="single" w:color="auto" w:sz="4" w:space="0"/>
            </w:tcBorders>
            <w:shd w:val="clear" w:color="auto" w:fill="auto"/>
            <w:noWrap/>
            <w:vAlign w:val="center"/>
          </w:tcPr>
          <w:p w14:paraId="006C7C13">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5CE0978D">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2F22F456">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B044CB3">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1EFF577B">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44CBC540">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585B1199">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38BF0342">
            <w:pPr>
              <w:snapToGrid w:val="0"/>
              <w:jc w:val="center"/>
              <w:rPr>
                <w:sz w:val="16"/>
                <w:szCs w:val="16"/>
              </w:rPr>
            </w:pPr>
          </w:p>
        </w:tc>
      </w:tr>
      <w:tr w14:paraId="15BE028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140180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2E669DC">
            <w:pPr>
              <w:snapToGrid w:val="0"/>
              <w:jc w:val="center"/>
              <w:rPr>
                <w:sz w:val="16"/>
                <w:szCs w:val="16"/>
              </w:rPr>
            </w:pPr>
            <w:r>
              <w:rPr>
                <w:rFonts w:hint="eastAsia"/>
                <w:sz w:val="16"/>
                <w:szCs w:val="16"/>
              </w:rPr>
              <w:t>5</w:t>
            </w:r>
          </w:p>
        </w:tc>
        <w:tc>
          <w:tcPr>
            <w:tcW w:w="679" w:type="dxa"/>
            <w:tcBorders>
              <w:top w:val="nil"/>
              <w:left w:val="nil"/>
              <w:bottom w:val="single" w:color="auto" w:sz="4" w:space="0"/>
              <w:right w:val="single" w:color="auto" w:sz="4" w:space="0"/>
            </w:tcBorders>
            <w:shd w:val="clear" w:color="auto" w:fill="auto"/>
            <w:noWrap/>
            <w:vAlign w:val="center"/>
          </w:tcPr>
          <w:p w14:paraId="4C77E1EE">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B000005</w:t>
            </w:r>
          </w:p>
        </w:tc>
        <w:tc>
          <w:tcPr>
            <w:tcW w:w="2599" w:type="dxa"/>
            <w:tcBorders>
              <w:top w:val="nil"/>
              <w:left w:val="nil"/>
              <w:bottom w:val="single" w:color="auto" w:sz="4" w:space="0"/>
              <w:right w:val="single" w:color="auto" w:sz="4" w:space="0"/>
            </w:tcBorders>
            <w:shd w:val="clear" w:color="auto" w:fill="auto"/>
            <w:noWrap/>
            <w:vAlign w:val="center"/>
          </w:tcPr>
          <w:p w14:paraId="2E234C77">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建筑力学</w:t>
            </w:r>
          </w:p>
        </w:tc>
        <w:tc>
          <w:tcPr>
            <w:tcW w:w="269" w:type="dxa"/>
            <w:tcBorders>
              <w:top w:val="nil"/>
              <w:left w:val="nil"/>
              <w:bottom w:val="single" w:color="auto" w:sz="4" w:space="0"/>
              <w:right w:val="single" w:color="auto" w:sz="4" w:space="0"/>
            </w:tcBorders>
            <w:shd w:val="clear" w:color="auto" w:fill="auto"/>
            <w:noWrap/>
            <w:vAlign w:val="center"/>
          </w:tcPr>
          <w:p w14:paraId="1B394561">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F274D09">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1C35852">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E1FF39D">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AD1C639">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CAE39AC">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56</w:t>
            </w:r>
          </w:p>
        </w:tc>
        <w:tc>
          <w:tcPr>
            <w:tcW w:w="434" w:type="dxa"/>
            <w:tcBorders>
              <w:top w:val="nil"/>
              <w:left w:val="nil"/>
              <w:bottom w:val="single" w:color="auto" w:sz="4" w:space="0"/>
              <w:right w:val="single" w:color="auto" w:sz="4" w:space="0"/>
            </w:tcBorders>
            <w:shd w:val="clear" w:color="auto" w:fill="auto"/>
            <w:noWrap/>
            <w:vAlign w:val="center"/>
          </w:tcPr>
          <w:p w14:paraId="32E74178">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8</w:t>
            </w:r>
          </w:p>
        </w:tc>
        <w:tc>
          <w:tcPr>
            <w:tcW w:w="390" w:type="dxa"/>
            <w:tcBorders>
              <w:top w:val="nil"/>
              <w:left w:val="nil"/>
              <w:bottom w:val="single" w:color="auto" w:sz="4" w:space="0"/>
              <w:right w:val="single" w:color="auto" w:sz="4" w:space="0"/>
            </w:tcBorders>
            <w:shd w:val="clear" w:color="auto" w:fill="auto"/>
            <w:noWrap/>
            <w:vAlign w:val="center"/>
          </w:tcPr>
          <w:p w14:paraId="6CC76518">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87E350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5CC4B87D">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01E66BAE">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7FBDA4A2">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2961E46D">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2B84E0AC">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23ABED5E">
            <w:pPr>
              <w:snapToGrid w:val="0"/>
              <w:jc w:val="center"/>
              <w:rPr>
                <w:sz w:val="16"/>
                <w:szCs w:val="16"/>
              </w:rPr>
            </w:pPr>
          </w:p>
        </w:tc>
      </w:tr>
      <w:tr w14:paraId="418D362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746EB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EC7D1EC">
            <w:pPr>
              <w:snapToGrid w:val="0"/>
              <w:jc w:val="center"/>
              <w:rPr>
                <w:sz w:val="16"/>
                <w:szCs w:val="16"/>
              </w:rPr>
            </w:pPr>
            <w:r>
              <w:rPr>
                <w:rFonts w:hint="eastAsia"/>
                <w:sz w:val="16"/>
                <w:szCs w:val="16"/>
              </w:rPr>
              <w:t>6</w:t>
            </w:r>
          </w:p>
        </w:tc>
        <w:tc>
          <w:tcPr>
            <w:tcW w:w="679" w:type="dxa"/>
            <w:tcBorders>
              <w:top w:val="nil"/>
              <w:left w:val="nil"/>
              <w:bottom w:val="single" w:color="auto" w:sz="4" w:space="0"/>
              <w:right w:val="single" w:color="auto" w:sz="4" w:space="0"/>
            </w:tcBorders>
            <w:shd w:val="clear" w:color="auto" w:fill="auto"/>
            <w:noWrap/>
            <w:vAlign w:val="center"/>
          </w:tcPr>
          <w:p w14:paraId="62CD1F1A">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B000006</w:t>
            </w:r>
          </w:p>
        </w:tc>
        <w:tc>
          <w:tcPr>
            <w:tcW w:w="2599" w:type="dxa"/>
            <w:tcBorders>
              <w:top w:val="nil"/>
              <w:left w:val="nil"/>
              <w:bottom w:val="single" w:color="auto" w:sz="4" w:space="0"/>
              <w:right w:val="single" w:color="auto" w:sz="4" w:space="0"/>
            </w:tcBorders>
            <w:shd w:val="clear" w:color="auto" w:fill="auto"/>
            <w:noWrap/>
            <w:vAlign w:val="center"/>
          </w:tcPr>
          <w:p w14:paraId="722F1683">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建筑工程测量</w:t>
            </w:r>
          </w:p>
        </w:tc>
        <w:tc>
          <w:tcPr>
            <w:tcW w:w="269" w:type="dxa"/>
            <w:tcBorders>
              <w:top w:val="nil"/>
              <w:left w:val="nil"/>
              <w:bottom w:val="single" w:color="auto" w:sz="4" w:space="0"/>
              <w:right w:val="single" w:color="auto" w:sz="4" w:space="0"/>
            </w:tcBorders>
            <w:shd w:val="clear" w:color="auto" w:fill="auto"/>
            <w:noWrap/>
            <w:vAlign w:val="center"/>
          </w:tcPr>
          <w:p w14:paraId="137F9947">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127EBAC">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388E5C7">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5E3B0EE">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B073F54">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30153B14">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434" w:type="dxa"/>
            <w:tcBorders>
              <w:top w:val="nil"/>
              <w:left w:val="nil"/>
              <w:bottom w:val="single" w:color="auto" w:sz="4" w:space="0"/>
              <w:right w:val="single" w:color="auto" w:sz="4" w:space="0"/>
            </w:tcBorders>
            <w:shd w:val="clear" w:color="auto" w:fill="auto"/>
            <w:noWrap/>
            <w:vAlign w:val="center"/>
          </w:tcPr>
          <w:p w14:paraId="398845A2">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40</w:t>
            </w:r>
          </w:p>
        </w:tc>
        <w:tc>
          <w:tcPr>
            <w:tcW w:w="390" w:type="dxa"/>
            <w:tcBorders>
              <w:top w:val="nil"/>
              <w:left w:val="nil"/>
              <w:bottom w:val="single" w:color="auto" w:sz="4" w:space="0"/>
              <w:right w:val="single" w:color="auto" w:sz="4" w:space="0"/>
            </w:tcBorders>
            <w:shd w:val="clear" w:color="auto" w:fill="auto"/>
            <w:noWrap/>
            <w:vAlign w:val="center"/>
          </w:tcPr>
          <w:p w14:paraId="3BE429C0">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B2272AF">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3966570">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2BBE4691">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3DA5EA17">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21123DCA">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53D92228">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4C004613">
            <w:pPr>
              <w:snapToGrid w:val="0"/>
              <w:jc w:val="center"/>
              <w:rPr>
                <w:sz w:val="16"/>
                <w:szCs w:val="16"/>
              </w:rPr>
            </w:pPr>
          </w:p>
        </w:tc>
      </w:tr>
      <w:tr w14:paraId="5868A0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9683F1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5F4A6432">
            <w:pPr>
              <w:snapToGrid w:val="0"/>
              <w:jc w:val="center"/>
              <w:rPr>
                <w:sz w:val="16"/>
                <w:szCs w:val="16"/>
              </w:rPr>
            </w:pPr>
            <w:r>
              <w:rPr>
                <w:rFonts w:hint="eastAsia"/>
                <w:sz w:val="16"/>
                <w:szCs w:val="16"/>
              </w:rPr>
              <w:t>小计</w:t>
            </w:r>
          </w:p>
        </w:tc>
        <w:tc>
          <w:tcPr>
            <w:tcW w:w="679" w:type="dxa"/>
            <w:tcBorders>
              <w:top w:val="nil"/>
              <w:left w:val="nil"/>
              <w:bottom w:val="single" w:color="auto" w:sz="4" w:space="0"/>
              <w:right w:val="single" w:color="auto" w:sz="4" w:space="0"/>
            </w:tcBorders>
            <w:shd w:val="clear" w:color="auto" w:fill="auto"/>
            <w:noWrap/>
            <w:vAlign w:val="center"/>
          </w:tcPr>
          <w:p w14:paraId="43F2CD7F">
            <w:pPr>
              <w:snapToGrid w:val="0"/>
              <w:jc w:val="center"/>
              <w:rPr>
                <w:sz w:val="16"/>
                <w:szCs w:val="16"/>
              </w:rPr>
            </w:pPr>
          </w:p>
        </w:tc>
        <w:tc>
          <w:tcPr>
            <w:tcW w:w="2599" w:type="dxa"/>
            <w:tcBorders>
              <w:top w:val="nil"/>
              <w:left w:val="nil"/>
              <w:bottom w:val="single" w:color="auto" w:sz="4" w:space="0"/>
              <w:right w:val="single" w:color="auto" w:sz="4" w:space="0"/>
            </w:tcBorders>
            <w:shd w:val="clear" w:color="auto" w:fill="auto"/>
            <w:noWrap/>
            <w:vAlign w:val="center"/>
          </w:tcPr>
          <w:p w14:paraId="54C25A3A">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F0C3BC9">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535E6A41">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22</w:t>
            </w:r>
          </w:p>
        </w:tc>
        <w:tc>
          <w:tcPr>
            <w:tcW w:w="269" w:type="dxa"/>
            <w:tcBorders>
              <w:top w:val="nil"/>
              <w:left w:val="nil"/>
              <w:bottom w:val="single" w:color="auto" w:sz="4" w:space="0"/>
              <w:right w:val="single" w:color="auto" w:sz="4" w:space="0"/>
            </w:tcBorders>
            <w:shd w:val="clear" w:color="000000" w:fill="FFFF00"/>
            <w:noWrap/>
            <w:vAlign w:val="center"/>
          </w:tcPr>
          <w:p w14:paraId="681F3074">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22</w:t>
            </w:r>
          </w:p>
        </w:tc>
        <w:tc>
          <w:tcPr>
            <w:tcW w:w="269" w:type="dxa"/>
            <w:tcBorders>
              <w:top w:val="nil"/>
              <w:left w:val="nil"/>
              <w:bottom w:val="single" w:color="auto" w:sz="4" w:space="0"/>
              <w:right w:val="single" w:color="auto" w:sz="4" w:space="0"/>
            </w:tcBorders>
            <w:shd w:val="clear" w:color="auto" w:fill="auto"/>
            <w:noWrap/>
            <w:vAlign w:val="center"/>
          </w:tcPr>
          <w:p w14:paraId="0F92C11D">
            <w:pPr>
              <w:snapToGrid w:val="0"/>
              <w:jc w:val="center"/>
              <w:rPr>
                <w:rFonts w:hint="default" w:ascii="Times New Roman" w:hAnsi="Times New Roman" w:eastAsia="宋体" w:cs="Times New Roman"/>
                <w:kern w:val="2"/>
                <w:sz w:val="16"/>
                <w:szCs w:val="16"/>
                <w:lang w:val="en-US" w:eastAsia="zh-CN" w:bidi="ar-SA"/>
              </w:rPr>
            </w:pPr>
          </w:p>
        </w:tc>
        <w:tc>
          <w:tcPr>
            <w:tcW w:w="430" w:type="dxa"/>
            <w:tcBorders>
              <w:top w:val="nil"/>
              <w:left w:val="nil"/>
              <w:bottom w:val="single" w:color="auto" w:sz="4" w:space="0"/>
              <w:right w:val="single" w:color="auto" w:sz="4" w:space="0"/>
            </w:tcBorders>
            <w:shd w:val="clear" w:color="000000" w:fill="FFFF00"/>
            <w:noWrap/>
            <w:vAlign w:val="center"/>
          </w:tcPr>
          <w:p w14:paraId="0C072964">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352</w:t>
            </w:r>
          </w:p>
        </w:tc>
        <w:tc>
          <w:tcPr>
            <w:tcW w:w="348" w:type="dxa"/>
            <w:tcBorders>
              <w:top w:val="nil"/>
              <w:left w:val="nil"/>
              <w:bottom w:val="single" w:color="auto" w:sz="4" w:space="0"/>
              <w:right w:val="single" w:color="auto" w:sz="4" w:space="0"/>
            </w:tcBorders>
            <w:shd w:val="clear" w:color="000000" w:fill="FFFF00"/>
            <w:noWrap/>
            <w:vAlign w:val="center"/>
          </w:tcPr>
          <w:p w14:paraId="09CB891E">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208</w:t>
            </w:r>
          </w:p>
        </w:tc>
        <w:tc>
          <w:tcPr>
            <w:tcW w:w="434" w:type="dxa"/>
            <w:tcBorders>
              <w:top w:val="nil"/>
              <w:left w:val="nil"/>
              <w:bottom w:val="single" w:color="auto" w:sz="4" w:space="0"/>
              <w:right w:val="single" w:color="auto" w:sz="4" w:space="0"/>
            </w:tcBorders>
            <w:shd w:val="clear" w:color="000000" w:fill="FFFF00"/>
            <w:noWrap/>
            <w:vAlign w:val="center"/>
          </w:tcPr>
          <w:p w14:paraId="605808AE">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144</w:t>
            </w:r>
          </w:p>
        </w:tc>
        <w:tc>
          <w:tcPr>
            <w:tcW w:w="390" w:type="dxa"/>
            <w:tcBorders>
              <w:top w:val="nil"/>
              <w:left w:val="nil"/>
              <w:bottom w:val="single" w:color="auto" w:sz="4" w:space="0"/>
              <w:right w:val="single" w:color="auto" w:sz="4" w:space="0"/>
            </w:tcBorders>
            <w:shd w:val="clear" w:color="000000" w:fill="FFFF00"/>
            <w:noWrap/>
            <w:vAlign w:val="center"/>
          </w:tcPr>
          <w:p w14:paraId="2C51F1AD">
            <w:pPr>
              <w:snapToGrid w:val="0"/>
              <w:jc w:val="center"/>
              <w:rPr>
                <w:rFonts w:hint="default" w:ascii="Times New Roman" w:hAnsi="Times New Roman" w:eastAsia="宋体" w:cs="Times New Roman"/>
                <w:kern w:val="2"/>
                <w:sz w:val="16"/>
                <w:szCs w:val="16"/>
                <w:lang w:val="en-US" w:eastAsia="zh-CN" w:bidi="ar-SA"/>
              </w:rPr>
            </w:pPr>
            <w:r>
              <w:rPr>
                <w:rFonts w:hint="eastAsia" w:cs="Times New Roman"/>
                <w:kern w:val="2"/>
                <w:sz w:val="16"/>
                <w:szCs w:val="16"/>
                <w:lang w:val="en-US" w:eastAsia="zh-CN" w:bidi="ar-SA"/>
              </w:rPr>
              <w:t>10</w:t>
            </w:r>
          </w:p>
        </w:tc>
        <w:tc>
          <w:tcPr>
            <w:tcW w:w="390" w:type="dxa"/>
            <w:tcBorders>
              <w:top w:val="nil"/>
              <w:left w:val="nil"/>
              <w:bottom w:val="single" w:color="auto" w:sz="4" w:space="0"/>
              <w:right w:val="single" w:color="auto" w:sz="4" w:space="0"/>
            </w:tcBorders>
            <w:shd w:val="clear" w:color="000000" w:fill="FFFF00"/>
            <w:noWrap/>
            <w:vAlign w:val="center"/>
          </w:tcPr>
          <w:p w14:paraId="5EB133FE">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8</w:t>
            </w:r>
          </w:p>
        </w:tc>
        <w:tc>
          <w:tcPr>
            <w:tcW w:w="390" w:type="dxa"/>
            <w:tcBorders>
              <w:top w:val="nil"/>
              <w:left w:val="nil"/>
              <w:bottom w:val="single" w:color="auto" w:sz="4" w:space="0"/>
              <w:right w:val="single" w:color="auto" w:sz="4" w:space="0"/>
            </w:tcBorders>
            <w:shd w:val="clear" w:color="000000" w:fill="FFFF00"/>
            <w:noWrap/>
            <w:vAlign w:val="center"/>
          </w:tcPr>
          <w:p w14:paraId="4F246F50">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000000" w:fill="FFFF00"/>
            <w:noWrap/>
            <w:vAlign w:val="center"/>
          </w:tcPr>
          <w:p w14:paraId="43CF3A50">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269" w:type="dxa"/>
            <w:tcBorders>
              <w:top w:val="nil"/>
              <w:left w:val="nil"/>
              <w:bottom w:val="single" w:color="auto" w:sz="4" w:space="0"/>
              <w:right w:val="single" w:color="auto" w:sz="4" w:space="0"/>
            </w:tcBorders>
            <w:shd w:val="clear" w:color="auto" w:fill="auto"/>
            <w:noWrap/>
            <w:vAlign w:val="center"/>
          </w:tcPr>
          <w:p w14:paraId="7FFCD844">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271" w:type="dxa"/>
            <w:tcBorders>
              <w:top w:val="nil"/>
              <w:left w:val="nil"/>
              <w:bottom w:val="single" w:color="auto" w:sz="4" w:space="0"/>
              <w:right w:val="single" w:color="auto" w:sz="4" w:space="0"/>
            </w:tcBorders>
            <w:shd w:val="clear" w:color="auto" w:fill="auto"/>
            <w:noWrap/>
            <w:vAlign w:val="center"/>
          </w:tcPr>
          <w:p w14:paraId="2201944D">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349" w:type="dxa"/>
            <w:tcBorders>
              <w:top w:val="nil"/>
              <w:left w:val="nil"/>
              <w:bottom w:val="single" w:color="auto" w:sz="4" w:space="0"/>
              <w:right w:val="single" w:color="auto" w:sz="4" w:space="0"/>
            </w:tcBorders>
            <w:shd w:val="clear" w:color="auto" w:fill="auto"/>
            <w:noWrap/>
            <w:vAlign w:val="center"/>
          </w:tcPr>
          <w:p w14:paraId="31A32185">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5A49B319">
            <w:pPr>
              <w:snapToGrid w:val="0"/>
              <w:jc w:val="center"/>
              <w:rPr>
                <w:sz w:val="16"/>
                <w:szCs w:val="16"/>
              </w:rPr>
            </w:pPr>
          </w:p>
        </w:tc>
      </w:tr>
      <w:tr w14:paraId="55669082">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40DD31A1">
            <w:pPr>
              <w:snapToGrid w:val="0"/>
              <w:jc w:val="center"/>
              <w:rPr>
                <w:sz w:val="16"/>
                <w:szCs w:val="16"/>
              </w:rPr>
            </w:pPr>
            <w:r>
              <w:rPr>
                <w:rFonts w:hint="eastAsia"/>
                <w:sz w:val="16"/>
                <w:szCs w:val="16"/>
              </w:rPr>
              <w:t>专业核心课</w:t>
            </w:r>
          </w:p>
        </w:tc>
        <w:tc>
          <w:tcPr>
            <w:tcW w:w="432" w:type="dxa"/>
            <w:tcBorders>
              <w:top w:val="nil"/>
              <w:left w:val="nil"/>
              <w:bottom w:val="single" w:color="auto" w:sz="4" w:space="0"/>
              <w:right w:val="single" w:color="auto" w:sz="4" w:space="0"/>
            </w:tcBorders>
            <w:shd w:val="clear" w:color="auto" w:fill="auto"/>
            <w:vAlign w:val="center"/>
          </w:tcPr>
          <w:p w14:paraId="00C5D485">
            <w:pPr>
              <w:snapToGrid w:val="0"/>
              <w:jc w:val="center"/>
              <w:rPr>
                <w:sz w:val="16"/>
                <w:szCs w:val="16"/>
              </w:rPr>
            </w:pPr>
            <w:r>
              <w:rPr>
                <w:rFonts w:hint="eastAsia"/>
                <w:sz w:val="16"/>
                <w:szCs w:val="16"/>
              </w:rPr>
              <w:t>1</w:t>
            </w:r>
          </w:p>
        </w:tc>
        <w:tc>
          <w:tcPr>
            <w:tcW w:w="679" w:type="dxa"/>
            <w:tcBorders>
              <w:top w:val="nil"/>
              <w:left w:val="nil"/>
              <w:bottom w:val="single" w:color="auto" w:sz="4" w:space="0"/>
              <w:right w:val="single" w:color="auto" w:sz="4" w:space="0"/>
            </w:tcBorders>
            <w:shd w:val="clear" w:color="auto" w:fill="auto"/>
            <w:noWrap/>
            <w:vAlign w:val="center"/>
          </w:tcPr>
          <w:p w14:paraId="40769C6D">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C000001</w:t>
            </w:r>
          </w:p>
        </w:tc>
        <w:tc>
          <w:tcPr>
            <w:tcW w:w="2599" w:type="dxa"/>
            <w:tcBorders>
              <w:top w:val="nil"/>
              <w:left w:val="nil"/>
              <w:bottom w:val="single" w:color="auto" w:sz="4" w:space="0"/>
              <w:right w:val="single" w:color="auto" w:sz="4" w:space="0"/>
            </w:tcBorders>
            <w:shd w:val="clear" w:color="auto" w:fill="auto"/>
            <w:noWrap/>
            <w:vAlign w:val="center"/>
          </w:tcPr>
          <w:p w14:paraId="215BDE96">
            <w:pPr>
              <w:snapToGrid w:val="0"/>
              <w:spacing w:line="240" w:lineRule="auto"/>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工程项目管理</w:t>
            </w:r>
          </w:p>
        </w:tc>
        <w:tc>
          <w:tcPr>
            <w:tcW w:w="269" w:type="dxa"/>
            <w:tcBorders>
              <w:top w:val="nil"/>
              <w:left w:val="nil"/>
              <w:bottom w:val="single" w:color="auto" w:sz="4" w:space="0"/>
              <w:right w:val="single" w:color="auto" w:sz="4" w:space="0"/>
            </w:tcBorders>
            <w:shd w:val="clear" w:color="auto" w:fill="auto"/>
            <w:noWrap/>
            <w:vAlign w:val="center"/>
          </w:tcPr>
          <w:p w14:paraId="5C76EF64">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59CAB36E">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0527693">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69BC9A9">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1940D39">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47CBF95B">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7729F3FE">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1F82529C">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5A7DD8C">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73EB2A82">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1FCAB796">
            <w:pPr>
              <w:snapToGrid w:val="0"/>
              <w:jc w:val="center"/>
              <w:rPr>
                <w:rFonts w:hint="default"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3EF1C0CC">
            <w:pPr>
              <w:snapToGrid w:val="0"/>
              <w:jc w:val="center"/>
              <w:rPr>
                <w:rFonts w:hint="default"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5B7E1AA3">
            <w:pPr>
              <w:snapToGrid w:val="0"/>
              <w:jc w:val="center"/>
              <w:rPr>
                <w:rFonts w:hint="default"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0FD0D8D4">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5A1AE8EC">
            <w:pPr>
              <w:snapToGrid w:val="0"/>
              <w:jc w:val="center"/>
              <w:rPr>
                <w:sz w:val="16"/>
                <w:szCs w:val="16"/>
              </w:rPr>
            </w:pPr>
          </w:p>
        </w:tc>
      </w:tr>
      <w:tr w14:paraId="02D40F6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C29ED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754B994">
            <w:pPr>
              <w:snapToGrid w:val="0"/>
              <w:jc w:val="center"/>
              <w:rPr>
                <w:sz w:val="16"/>
                <w:szCs w:val="16"/>
              </w:rPr>
            </w:pPr>
            <w:r>
              <w:rPr>
                <w:rFonts w:hint="eastAsia"/>
                <w:sz w:val="16"/>
                <w:szCs w:val="16"/>
              </w:rPr>
              <w:t>2</w:t>
            </w:r>
          </w:p>
        </w:tc>
        <w:tc>
          <w:tcPr>
            <w:tcW w:w="679" w:type="dxa"/>
            <w:tcBorders>
              <w:top w:val="nil"/>
              <w:left w:val="nil"/>
              <w:bottom w:val="single" w:color="auto" w:sz="4" w:space="0"/>
              <w:right w:val="single" w:color="auto" w:sz="4" w:space="0"/>
            </w:tcBorders>
            <w:shd w:val="clear" w:color="auto" w:fill="auto"/>
            <w:noWrap/>
            <w:vAlign w:val="center"/>
          </w:tcPr>
          <w:p w14:paraId="08605F4D">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C000002</w:t>
            </w:r>
          </w:p>
        </w:tc>
        <w:tc>
          <w:tcPr>
            <w:tcW w:w="2599" w:type="dxa"/>
            <w:tcBorders>
              <w:top w:val="nil"/>
              <w:left w:val="nil"/>
              <w:bottom w:val="single" w:color="auto" w:sz="4" w:space="0"/>
              <w:right w:val="single" w:color="auto" w:sz="4" w:space="0"/>
            </w:tcBorders>
            <w:shd w:val="clear" w:color="auto" w:fill="auto"/>
            <w:noWrap/>
            <w:vAlign w:val="center"/>
          </w:tcPr>
          <w:p w14:paraId="7434BC40">
            <w:pPr>
              <w:snapToGrid w:val="0"/>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工程造价控制</w:t>
            </w:r>
          </w:p>
        </w:tc>
        <w:tc>
          <w:tcPr>
            <w:tcW w:w="269" w:type="dxa"/>
            <w:tcBorders>
              <w:top w:val="nil"/>
              <w:left w:val="nil"/>
              <w:bottom w:val="single" w:color="auto" w:sz="4" w:space="0"/>
              <w:right w:val="single" w:color="auto" w:sz="4" w:space="0"/>
            </w:tcBorders>
            <w:shd w:val="clear" w:color="auto" w:fill="auto"/>
            <w:noWrap/>
            <w:vAlign w:val="center"/>
          </w:tcPr>
          <w:p w14:paraId="2626D4B1">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ABA6471">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BAC0A3C">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21168B4">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60EA911D">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1CDE991">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738625F5">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7C6B1060">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2603421">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FBC9634">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70DB15EA">
            <w:pPr>
              <w:snapToGrid w:val="0"/>
              <w:jc w:val="center"/>
              <w:rPr>
                <w:rFonts w:hint="default"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1FE4A7B9">
            <w:pPr>
              <w:snapToGrid w:val="0"/>
              <w:jc w:val="center"/>
              <w:rPr>
                <w:rFonts w:hint="default"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22032579">
            <w:pPr>
              <w:snapToGrid w:val="0"/>
              <w:jc w:val="center"/>
              <w:rPr>
                <w:rFonts w:hint="default"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6DC14E73">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2BEB7429">
            <w:pPr>
              <w:snapToGrid w:val="0"/>
              <w:jc w:val="center"/>
              <w:rPr>
                <w:sz w:val="16"/>
                <w:szCs w:val="16"/>
              </w:rPr>
            </w:pPr>
          </w:p>
        </w:tc>
      </w:tr>
      <w:tr w14:paraId="76E3681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C5FB95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F55E6B2">
            <w:pPr>
              <w:snapToGrid w:val="0"/>
              <w:jc w:val="center"/>
              <w:rPr>
                <w:sz w:val="16"/>
                <w:szCs w:val="16"/>
              </w:rPr>
            </w:pPr>
            <w:r>
              <w:rPr>
                <w:rFonts w:hint="eastAsia"/>
                <w:sz w:val="16"/>
                <w:szCs w:val="16"/>
              </w:rPr>
              <w:t>3</w:t>
            </w:r>
          </w:p>
        </w:tc>
        <w:tc>
          <w:tcPr>
            <w:tcW w:w="679" w:type="dxa"/>
            <w:tcBorders>
              <w:top w:val="nil"/>
              <w:left w:val="nil"/>
              <w:bottom w:val="single" w:color="auto" w:sz="4" w:space="0"/>
              <w:right w:val="single" w:color="auto" w:sz="4" w:space="0"/>
            </w:tcBorders>
            <w:shd w:val="clear" w:color="auto" w:fill="auto"/>
            <w:noWrap/>
            <w:vAlign w:val="center"/>
          </w:tcPr>
          <w:p w14:paraId="3D800BF6">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C000003</w:t>
            </w:r>
          </w:p>
        </w:tc>
        <w:tc>
          <w:tcPr>
            <w:tcW w:w="2599" w:type="dxa"/>
            <w:tcBorders>
              <w:top w:val="nil"/>
              <w:left w:val="nil"/>
              <w:bottom w:val="single" w:color="auto" w:sz="4" w:space="0"/>
              <w:right w:val="single" w:color="auto" w:sz="4" w:space="0"/>
            </w:tcBorders>
            <w:shd w:val="clear" w:color="auto" w:fill="auto"/>
            <w:noWrap/>
            <w:vAlign w:val="center"/>
          </w:tcPr>
          <w:p w14:paraId="7457B947">
            <w:pPr>
              <w:snapToGrid w:val="0"/>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建筑工程定额与预算</w:t>
            </w:r>
          </w:p>
        </w:tc>
        <w:tc>
          <w:tcPr>
            <w:tcW w:w="269" w:type="dxa"/>
            <w:tcBorders>
              <w:top w:val="nil"/>
              <w:left w:val="nil"/>
              <w:bottom w:val="single" w:color="auto" w:sz="4" w:space="0"/>
              <w:right w:val="single" w:color="auto" w:sz="4" w:space="0"/>
            </w:tcBorders>
            <w:shd w:val="clear" w:color="auto" w:fill="auto"/>
            <w:noWrap/>
            <w:vAlign w:val="center"/>
          </w:tcPr>
          <w:p w14:paraId="646BBB9F">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409B315">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327EAD2">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D684AFD">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65119770">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EEB811F">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5BC56F81">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4053A1C6">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371F0B6">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52C5068">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30157AE7">
            <w:pPr>
              <w:snapToGrid w:val="0"/>
              <w:jc w:val="center"/>
              <w:rPr>
                <w:rFonts w:hint="default"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4318B095">
            <w:pPr>
              <w:snapToGrid w:val="0"/>
              <w:jc w:val="center"/>
              <w:rPr>
                <w:rFonts w:hint="default"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253B149B">
            <w:pPr>
              <w:snapToGrid w:val="0"/>
              <w:jc w:val="center"/>
              <w:rPr>
                <w:rFonts w:hint="default"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669234EE">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12057843">
            <w:pPr>
              <w:snapToGrid w:val="0"/>
              <w:jc w:val="center"/>
              <w:rPr>
                <w:sz w:val="16"/>
                <w:szCs w:val="16"/>
              </w:rPr>
            </w:pPr>
          </w:p>
        </w:tc>
      </w:tr>
      <w:tr w14:paraId="3A47DD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D1D65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BBA2872">
            <w:pPr>
              <w:snapToGrid w:val="0"/>
              <w:jc w:val="center"/>
              <w:rPr>
                <w:sz w:val="16"/>
                <w:szCs w:val="16"/>
              </w:rPr>
            </w:pPr>
            <w:r>
              <w:rPr>
                <w:rFonts w:hint="eastAsia"/>
                <w:sz w:val="16"/>
                <w:szCs w:val="16"/>
              </w:rPr>
              <w:t>4</w:t>
            </w:r>
          </w:p>
        </w:tc>
        <w:tc>
          <w:tcPr>
            <w:tcW w:w="679" w:type="dxa"/>
            <w:tcBorders>
              <w:top w:val="nil"/>
              <w:left w:val="nil"/>
              <w:bottom w:val="single" w:color="auto" w:sz="4" w:space="0"/>
              <w:right w:val="single" w:color="auto" w:sz="4" w:space="0"/>
            </w:tcBorders>
            <w:shd w:val="clear" w:color="auto" w:fill="auto"/>
            <w:noWrap/>
            <w:vAlign w:val="center"/>
          </w:tcPr>
          <w:p w14:paraId="6FAE61E5">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C000004</w:t>
            </w:r>
          </w:p>
        </w:tc>
        <w:tc>
          <w:tcPr>
            <w:tcW w:w="2599" w:type="dxa"/>
            <w:tcBorders>
              <w:top w:val="nil"/>
              <w:left w:val="nil"/>
              <w:bottom w:val="single" w:color="auto" w:sz="4" w:space="0"/>
              <w:right w:val="single" w:color="auto" w:sz="4" w:space="0"/>
            </w:tcBorders>
            <w:shd w:val="clear" w:color="auto" w:fill="auto"/>
            <w:noWrap/>
            <w:vAlign w:val="center"/>
          </w:tcPr>
          <w:p w14:paraId="0FEE8F25">
            <w:pPr>
              <w:snapToGrid w:val="0"/>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建筑工程计量与计价</w:t>
            </w:r>
          </w:p>
        </w:tc>
        <w:tc>
          <w:tcPr>
            <w:tcW w:w="269" w:type="dxa"/>
            <w:tcBorders>
              <w:top w:val="nil"/>
              <w:left w:val="nil"/>
              <w:bottom w:val="single" w:color="auto" w:sz="4" w:space="0"/>
              <w:right w:val="single" w:color="auto" w:sz="4" w:space="0"/>
            </w:tcBorders>
            <w:shd w:val="clear" w:color="auto" w:fill="auto"/>
            <w:noWrap/>
            <w:vAlign w:val="center"/>
          </w:tcPr>
          <w:p w14:paraId="4DF64925">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C60EDF3">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D95777E">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A15EC1F">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61048D1">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09C62E74">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12F0D848">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3CA60837">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895F973">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C8F97F4">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BC54A0C">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AB6A978">
            <w:pPr>
              <w:snapToGrid w:val="0"/>
              <w:jc w:val="center"/>
              <w:rPr>
                <w:rFonts w:hint="default"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1C9024DB">
            <w:pPr>
              <w:snapToGrid w:val="0"/>
              <w:jc w:val="center"/>
              <w:rPr>
                <w:rFonts w:hint="default"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60E2AB3D">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2D04083">
            <w:pPr>
              <w:snapToGrid w:val="0"/>
              <w:jc w:val="center"/>
              <w:rPr>
                <w:sz w:val="16"/>
                <w:szCs w:val="16"/>
              </w:rPr>
            </w:pPr>
          </w:p>
        </w:tc>
      </w:tr>
      <w:tr w14:paraId="5A63E67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20462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D324CB7">
            <w:pPr>
              <w:snapToGrid w:val="0"/>
              <w:jc w:val="center"/>
              <w:rPr>
                <w:sz w:val="16"/>
                <w:szCs w:val="16"/>
              </w:rPr>
            </w:pPr>
            <w:r>
              <w:rPr>
                <w:rFonts w:hint="eastAsia"/>
                <w:sz w:val="16"/>
                <w:szCs w:val="16"/>
              </w:rPr>
              <w:t>5</w:t>
            </w:r>
          </w:p>
        </w:tc>
        <w:tc>
          <w:tcPr>
            <w:tcW w:w="679" w:type="dxa"/>
            <w:tcBorders>
              <w:top w:val="nil"/>
              <w:left w:val="nil"/>
              <w:bottom w:val="single" w:color="auto" w:sz="4" w:space="0"/>
              <w:right w:val="single" w:color="auto" w:sz="4" w:space="0"/>
            </w:tcBorders>
            <w:shd w:val="clear" w:color="auto" w:fill="auto"/>
            <w:noWrap/>
            <w:vAlign w:val="center"/>
          </w:tcPr>
          <w:p w14:paraId="7DB5C0C0">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C000005</w:t>
            </w:r>
          </w:p>
        </w:tc>
        <w:tc>
          <w:tcPr>
            <w:tcW w:w="2599" w:type="dxa"/>
            <w:tcBorders>
              <w:top w:val="nil"/>
              <w:left w:val="nil"/>
              <w:bottom w:val="single" w:color="auto" w:sz="4" w:space="0"/>
              <w:right w:val="single" w:color="auto" w:sz="4" w:space="0"/>
            </w:tcBorders>
            <w:shd w:val="clear" w:color="auto" w:fill="auto"/>
            <w:noWrap/>
            <w:vAlign w:val="center"/>
          </w:tcPr>
          <w:p w14:paraId="40B06F66">
            <w:pPr>
              <w:snapToGrid w:val="0"/>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建筑施工技术</w:t>
            </w:r>
          </w:p>
        </w:tc>
        <w:tc>
          <w:tcPr>
            <w:tcW w:w="269" w:type="dxa"/>
            <w:tcBorders>
              <w:top w:val="nil"/>
              <w:left w:val="nil"/>
              <w:bottom w:val="single" w:color="auto" w:sz="4" w:space="0"/>
              <w:right w:val="single" w:color="auto" w:sz="4" w:space="0"/>
            </w:tcBorders>
            <w:shd w:val="clear" w:color="auto" w:fill="auto"/>
            <w:noWrap/>
            <w:vAlign w:val="center"/>
          </w:tcPr>
          <w:p w14:paraId="4BAE7A64">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F9A1C1A">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635001D">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A523D50">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0070BAA">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39575E49">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67C8F514">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236EE2F3">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70054038">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147D8A2D">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F2A8E21">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E9B6128">
            <w:pPr>
              <w:snapToGrid w:val="0"/>
              <w:jc w:val="center"/>
              <w:rPr>
                <w:rFonts w:hint="default"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79EAF4D9">
            <w:pPr>
              <w:snapToGrid w:val="0"/>
              <w:jc w:val="center"/>
              <w:rPr>
                <w:rFonts w:hint="default"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45C02750">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77B0F2EA">
            <w:pPr>
              <w:snapToGrid w:val="0"/>
              <w:jc w:val="center"/>
              <w:rPr>
                <w:sz w:val="16"/>
                <w:szCs w:val="16"/>
              </w:rPr>
            </w:pPr>
          </w:p>
        </w:tc>
      </w:tr>
      <w:tr w14:paraId="1587BF8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58CDC4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7EAD44D">
            <w:pPr>
              <w:snapToGrid w:val="0"/>
              <w:jc w:val="center"/>
              <w:rPr>
                <w:sz w:val="16"/>
                <w:szCs w:val="16"/>
              </w:rPr>
            </w:pPr>
            <w:r>
              <w:rPr>
                <w:rFonts w:hint="eastAsia"/>
                <w:sz w:val="16"/>
                <w:szCs w:val="16"/>
              </w:rPr>
              <w:t>6</w:t>
            </w:r>
          </w:p>
        </w:tc>
        <w:tc>
          <w:tcPr>
            <w:tcW w:w="679" w:type="dxa"/>
            <w:tcBorders>
              <w:top w:val="nil"/>
              <w:left w:val="nil"/>
              <w:bottom w:val="single" w:color="auto" w:sz="4" w:space="0"/>
              <w:right w:val="single" w:color="auto" w:sz="4" w:space="0"/>
            </w:tcBorders>
            <w:shd w:val="clear" w:color="auto" w:fill="auto"/>
            <w:noWrap/>
            <w:vAlign w:val="center"/>
          </w:tcPr>
          <w:p w14:paraId="16DF5F46">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C000006</w:t>
            </w:r>
          </w:p>
        </w:tc>
        <w:tc>
          <w:tcPr>
            <w:tcW w:w="2599" w:type="dxa"/>
            <w:tcBorders>
              <w:top w:val="nil"/>
              <w:left w:val="nil"/>
              <w:bottom w:val="single" w:color="auto" w:sz="4" w:space="0"/>
              <w:right w:val="single" w:color="auto" w:sz="4" w:space="0"/>
            </w:tcBorders>
            <w:shd w:val="clear" w:color="auto" w:fill="auto"/>
            <w:noWrap/>
            <w:vAlign w:val="center"/>
          </w:tcPr>
          <w:p w14:paraId="1256B6FB">
            <w:pPr>
              <w:snapToGrid w:val="0"/>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建筑工程招投标与合同管理</w:t>
            </w:r>
          </w:p>
        </w:tc>
        <w:tc>
          <w:tcPr>
            <w:tcW w:w="269" w:type="dxa"/>
            <w:tcBorders>
              <w:top w:val="nil"/>
              <w:left w:val="nil"/>
              <w:bottom w:val="single" w:color="auto" w:sz="4" w:space="0"/>
              <w:right w:val="single" w:color="auto" w:sz="4" w:space="0"/>
            </w:tcBorders>
            <w:shd w:val="clear" w:color="auto" w:fill="auto"/>
            <w:noWrap/>
            <w:vAlign w:val="center"/>
          </w:tcPr>
          <w:p w14:paraId="23B677A7">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A190B8D">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DDCD772">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C42053C">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BCF99F3">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651E03B">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48</w:t>
            </w:r>
          </w:p>
        </w:tc>
        <w:tc>
          <w:tcPr>
            <w:tcW w:w="434" w:type="dxa"/>
            <w:tcBorders>
              <w:top w:val="nil"/>
              <w:left w:val="nil"/>
              <w:bottom w:val="single" w:color="auto" w:sz="4" w:space="0"/>
              <w:right w:val="single" w:color="auto" w:sz="4" w:space="0"/>
            </w:tcBorders>
            <w:shd w:val="clear" w:color="auto" w:fill="auto"/>
            <w:noWrap/>
            <w:vAlign w:val="center"/>
          </w:tcPr>
          <w:p w14:paraId="3E143949">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28E6771E">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C748C52">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0E37F823">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14372219">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223C238">
            <w:pPr>
              <w:snapToGrid w:val="0"/>
              <w:jc w:val="center"/>
              <w:rPr>
                <w:rFonts w:hint="default"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50DEAD78">
            <w:pPr>
              <w:snapToGrid w:val="0"/>
              <w:jc w:val="center"/>
              <w:rPr>
                <w:rFonts w:hint="default"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09B1A73E">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7F69B668">
            <w:pPr>
              <w:snapToGrid w:val="0"/>
              <w:jc w:val="center"/>
              <w:rPr>
                <w:sz w:val="16"/>
                <w:szCs w:val="16"/>
              </w:rPr>
            </w:pPr>
          </w:p>
        </w:tc>
      </w:tr>
      <w:tr w14:paraId="5C503C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EFDA1F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633AC47C">
            <w:pPr>
              <w:snapToGrid w:val="0"/>
              <w:jc w:val="center"/>
              <w:rPr>
                <w:sz w:val="16"/>
                <w:szCs w:val="16"/>
              </w:rPr>
            </w:pPr>
            <w:r>
              <w:rPr>
                <w:rFonts w:hint="eastAsia"/>
                <w:sz w:val="16"/>
                <w:szCs w:val="16"/>
              </w:rPr>
              <w:t>小计</w:t>
            </w:r>
          </w:p>
        </w:tc>
        <w:tc>
          <w:tcPr>
            <w:tcW w:w="679" w:type="dxa"/>
            <w:tcBorders>
              <w:top w:val="nil"/>
              <w:left w:val="nil"/>
              <w:bottom w:val="single" w:color="auto" w:sz="4" w:space="0"/>
              <w:right w:val="single" w:color="auto" w:sz="4" w:space="0"/>
            </w:tcBorders>
            <w:shd w:val="clear" w:color="auto" w:fill="auto"/>
            <w:noWrap/>
            <w:vAlign w:val="center"/>
          </w:tcPr>
          <w:p w14:paraId="6090C7C0">
            <w:pPr>
              <w:snapToGrid w:val="0"/>
              <w:jc w:val="center"/>
              <w:rPr>
                <w:rFonts w:ascii="Times New Roman" w:hAnsi="Times New Roman" w:eastAsia="宋体" w:cs="Times New Roman"/>
                <w:kern w:val="2"/>
                <w:sz w:val="16"/>
                <w:szCs w:val="16"/>
                <w:lang w:val="en-US" w:eastAsia="zh-CN" w:bidi="ar-SA"/>
              </w:rPr>
            </w:pPr>
          </w:p>
        </w:tc>
        <w:tc>
          <w:tcPr>
            <w:tcW w:w="2599" w:type="dxa"/>
            <w:tcBorders>
              <w:top w:val="nil"/>
              <w:left w:val="nil"/>
              <w:bottom w:val="single" w:color="auto" w:sz="4" w:space="0"/>
              <w:right w:val="single" w:color="auto" w:sz="4" w:space="0"/>
            </w:tcBorders>
            <w:shd w:val="clear" w:color="auto" w:fill="auto"/>
            <w:noWrap/>
            <w:vAlign w:val="center"/>
          </w:tcPr>
          <w:p w14:paraId="2D4BF083">
            <w:pPr>
              <w:snapToGrid w:val="0"/>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55568A4F">
            <w:pPr>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000000" w:fill="FFFF00"/>
            <w:noWrap/>
            <w:vAlign w:val="center"/>
          </w:tcPr>
          <w:p w14:paraId="7404E5CB">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269" w:type="dxa"/>
            <w:tcBorders>
              <w:top w:val="nil"/>
              <w:left w:val="nil"/>
              <w:bottom w:val="single" w:color="auto" w:sz="4" w:space="0"/>
              <w:right w:val="single" w:color="auto" w:sz="4" w:space="0"/>
            </w:tcBorders>
            <w:shd w:val="clear" w:color="000000" w:fill="FFFF00"/>
            <w:noWrap/>
            <w:vAlign w:val="center"/>
          </w:tcPr>
          <w:p w14:paraId="7AF08891">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78B40B33">
            <w:pPr>
              <w:snapToGrid w:val="0"/>
              <w:jc w:val="center"/>
              <w:rPr>
                <w:rFonts w:hint="default" w:ascii="Times New Roman" w:hAnsi="Times New Roman" w:eastAsia="宋体" w:cs="Times New Roman"/>
                <w:kern w:val="2"/>
                <w:sz w:val="16"/>
                <w:szCs w:val="16"/>
                <w:lang w:val="en-US" w:eastAsia="zh-CN" w:bidi="ar-SA"/>
              </w:rPr>
            </w:pPr>
          </w:p>
        </w:tc>
        <w:tc>
          <w:tcPr>
            <w:tcW w:w="430" w:type="dxa"/>
            <w:tcBorders>
              <w:top w:val="nil"/>
              <w:left w:val="nil"/>
              <w:bottom w:val="single" w:color="auto" w:sz="4" w:space="0"/>
              <w:right w:val="single" w:color="auto" w:sz="4" w:space="0"/>
            </w:tcBorders>
            <w:shd w:val="clear" w:color="000000" w:fill="FFFF00"/>
            <w:noWrap/>
            <w:vAlign w:val="center"/>
          </w:tcPr>
          <w:p w14:paraId="2E1E8C5A">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384</w:t>
            </w:r>
          </w:p>
        </w:tc>
        <w:tc>
          <w:tcPr>
            <w:tcW w:w="348" w:type="dxa"/>
            <w:tcBorders>
              <w:top w:val="nil"/>
              <w:left w:val="nil"/>
              <w:bottom w:val="single" w:color="auto" w:sz="4" w:space="0"/>
              <w:right w:val="single" w:color="auto" w:sz="4" w:space="0"/>
            </w:tcBorders>
            <w:shd w:val="clear" w:color="000000" w:fill="FFFF00"/>
            <w:noWrap/>
            <w:vAlign w:val="center"/>
          </w:tcPr>
          <w:p w14:paraId="64FB3707">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252</w:t>
            </w:r>
          </w:p>
        </w:tc>
        <w:tc>
          <w:tcPr>
            <w:tcW w:w="434" w:type="dxa"/>
            <w:tcBorders>
              <w:top w:val="nil"/>
              <w:left w:val="nil"/>
              <w:bottom w:val="single" w:color="auto" w:sz="4" w:space="0"/>
              <w:right w:val="single" w:color="auto" w:sz="4" w:space="0"/>
            </w:tcBorders>
            <w:shd w:val="clear" w:color="000000" w:fill="FFFF00"/>
            <w:noWrap/>
            <w:vAlign w:val="center"/>
          </w:tcPr>
          <w:p w14:paraId="147AFBAF">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132</w:t>
            </w:r>
          </w:p>
        </w:tc>
        <w:tc>
          <w:tcPr>
            <w:tcW w:w="390" w:type="dxa"/>
            <w:tcBorders>
              <w:top w:val="nil"/>
              <w:left w:val="nil"/>
              <w:bottom w:val="single" w:color="auto" w:sz="4" w:space="0"/>
              <w:right w:val="single" w:color="auto" w:sz="4" w:space="0"/>
            </w:tcBorders>
            <w:shd w:val="clear" w:color="000000" w:fill="FFFF00"/>
            <w:noWrap/>
            <w:vAlign w:val="center"/>
          </w:tcPr>
          <w:p w14:paraId="4D1630E1">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675E0C71">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1E1029B0">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12</w:t>
            </w:r>
          </w:p>
        </w:tc>
        <w:tc>
          <w:tcPr>
            <w:tcW w:w="390" w:type="dxa"/>
            <w:tcBorders>
              <w:top w:val="nil"/>
              <w:left w:val="nil"/>
              <w:bottom w:val="single" w:color="auto" w:sz="4" w:space="0"/>
              <w:right w:val="single" w:color="auto" w:sz="4" w:space="0"/>
            </w:tcBorders>
            <w:shd w:val="clear" w:color="000000" w:fill="FFFF00"/>
            <w:noWrap/>
            <w:vAlign w:val="center"/>
          </w:tcPr>
          <w:p w14:paraId="6D1C0838">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12</w:t>
            </w:r>
          </w:p>
        </w:tc>
        <w:tc>
          <w:tcPr>
            <w:tcW w:w="269" w:type="dxa"/>
            <w:tcBorders>
              <w:top w:val="nil"/>
              <w:left w:val="nil"/>
              <w:bottom w:val="single" w:color="auto" w:sz="4" w:space="0"/>
              <w:right w:val="single" w:color="auto" w:sz="4" w:space="0"/>
            </w:tcBorders>
            <w:shd w:val="clear" w:color="auto" w:fill="auto"/>
            <w:noWrap/>
            <w:vAlign w:val="center"/>
          </w:tcPr>
          <w:p w14:paraId="677450E4">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271" w:type="dxa"/>
            <w:tcBorders>
              <w:top w:val="nil"/>
              <w:left w:val="nil"/>
              <w:bottom w:val="single" w:color="auto" w:sz="4" w:space="0"/>
              <w:right w:val="single" w:color="auto" w:sz="4" w:space="0"/>
            </w:tcBorders>
            <w:shd w:val="clear" w:color="auto" w:fill="auto"/>
            <w:noWrap/>
            <w:vAlign w:val="center"/>
          </w:tcPr>
          <w:p w14:paraId="7450211A">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349" w:type="dxa"/>
            <w:tcBorders>
              <w:top w:val="nil"/>
              <w:left w:val="nil"/>
              <w:bottom w:val="single" w:color="auto" w:sz="4" w:space="0"/>
              <w:right w:val="single" w:color="auto" w:sz="4" w:space="0"/>
            </w:tcBorders>
            <w:shd w:val="clear" w:color="auto" w:fill="auto"/>
            <w:noWrap/>
            <w:vAlign w:val="center"/>
          </w:tcPr>
          <w:p w14:paraId="4112E053">
            <w:pPr>
              <w:snapToGrid w:val="0"/>
              <w:jc w:val="center"/>
              <w:rPr>
                <w:rFonts w:hint="default"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0C34AFFD">
            <w:pPr>
              <w:snapToGrid w:val="0"/>
              <w:jc w:val="center"/>
              <w:rPr>
                <w:sz w:val="16"/>
                <w:szCs w:val="16"/>
              </w:rPr>
            </w:pPr>
          </w:p>
        </w:tc>
      </w:tr>
      <w:tr w14:paraId="1DAF25C9">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0D31A28F">
            <w:pPr>
              <w:snapToGrid w:val="0"/>
              <w:jc w:val="center"/>
              <w:rPr>
                <w:sz w:val="16"/>
                <w:szCs w:val="16"/>
              </w:rPr>
            </w:pPr>
            <w:r>
              <w:rPr>
                <w:rFonts w:hint="eastAsia"/>
                <w:sz w:val="16"/>
                <w:szCs w:val="16"/>
              </w:rPr>
              <w:t>专业拓展课</w:t>
            </w:r>
          </w:p>
        </w:tc>
        <w:tc>
          <w:tcPr>
            <w:tcW w:w="432" w:type="dxa"/>
            <w:tcBorders>
              <w:top w:val="nil"/>
              <w:left w:val="nil"/>
              <w:bottom w:val="single" w:color="auto" w:sz="4" w:space="0"/>
              <w:right w:val="single" w:color="auto" w:sz="4" w:space="0"/>
            </w:tcBorders>
            <w:shd w:val="clear" w:color="auto" w:fill="auto"/>
            <w:vAlign w:val="center"/>
          </w:tcPr>
          <w:p w14:paraId="44360DC8">
            <w:pPr>
              <w:snapToGrid w:val="0"/>
              <w:jc w:val="center"/>
              <w:rPr>
                <w:sz w:val="16"/>
                <w:szCs w:val="16"/>
              </w:rPr>
            </w:pPr>
            <w:r>
              <w:rPr>
                <w:rFonts w:hint="eastAsia"/>
                <w:sz w:val="16"/>
                <w:szCs w:val="16"/>
              </w:rPr>
              <w:t>1</w:t>
            </w:r>
          </w:p>
        </w:tc>
        <w:tc>
          <w:tcPr>
            <w:tcW w:w="679" w:type="dxa"/>
            <w:tcBorders>
              <w:top w:val="nil"/>
              <w:left w:val="nil"/>
              <w:bottom w:val="single" w:color="auto" w:sz="4" w:space="0"/>
              <w:right w:val="single" w:color="auto" w:sz="4" w:space="0"/>
            </w:tcBorders>
            <w:shd w:val="clear" w:color="auto" w:fill="auto"/>
            <w:noWrap/>
            <w:vAlign w:val="center"/>
          </w:tcPr>
          <w:p w14:paraId="68BB9695">
            <w:pPr>
              <w:snapToGrid w:val="0"/>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cs="Times New Roman"/>
                <w:sz w:val="16"/>
                <w:szCs w:val="16"/>
                <w:lang w:val="en-US" w:eastAsia="zh-CN"/>
              </w:rPr>
              <w:t>D000001</w:t>
            </w:r>
          </w:p>
        </w:tc>
        <w:tc>
          <w:tcPr>
            <w:tcW w:w="2599" w:type="dxa"/>
            <w:tcBorders>
              <w:top w:val="nil"/>
              <w:left w:val="nil"/>
              <w:bottom w:val="single" w:color="auto" w:sz="4" w:space="0"/>
              <w:right w:val="single" w:color="auto" w:sz="4" w:space="0"/>
            </w:tcBorders>
            <w:shd w:val="clear" w:color="auto" w:fill="auto"/>
            <w:noWrap/>
            <w:vAlign w:val="center"/>
          </w:tcPr>
          <w:p w14:paraId="7F8CC5AA">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建筑工程监理</w:t>
            </w:r>
          </w:p>
        </w:tc>
        <w:tc>
          <w:tcPr>
            <w:tcW w:w="269" w:type="dxa"/>
            <w:tcBorders>
              <w:top w:val="nil"/>
              <w:left w:val="nil"/>
              <w:bottom w:val="single" w:color="auto" w:sz="4" w:space="0"/>
              <w:right w:val="single" w:color="auto" w:sz="4" w:space="0"/>
            </w:tcBorders>
            <w:shd w:val="clear" w:color="auto" w:fill="auto"/>
            <w:noWrap/>
            <w:vAlign w:val="center"/>
          </w:tcPr>
          <w:p w14:paraId="56880E68">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C9D8B2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2F0ACDE">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624759F">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FC13EB7">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538FB6D0">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20</w:t>
            </w:r>
          </w:p>
        </w:tc>
        <w:tc>
          <w:tcPr>
            <w:tcW w:w="434" w:type="dxa"/>
            <w:tcBorders>
              <w:top w:val="nil"/>
              <w:left w:val="nil"/>
              <w:bottom w:val="single" w:color="auto" w:sz="4" w:space="0"/>
              <w:right w:val="single" w:color="auto" w:sz="4" w:space="0"/>
            </w:tcBorders>
            <w:shd w:val="clear" w:color="auto" w:fill="auto"/>
            <w:noWrap/>
            <w:vAlign w:val="center"/>
          </w:tcPr>
          <w:p w14:paraId="4B653C9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12</w:t>
            </w:r>
          </w:p>
        </w:tc>
        <w:tc>
          <w:tcPr>
            <w:tcW w:w="390" w:type="dxa"/>
            <w:tcBorders>
              <w:top w:val="nil"/>
              <w:left w:val="nil"/>
              <w:bottom w:val="single" w:color="auto" w:sz="4" w:space="0"/>
              <w:right w:val="single" w:color="auto" w:sz="4" w:space="0"/>
            </w:tcBorders>
            <w:shd w:val="clear" w:color="auto" w:fill="auto"/>
            <w:noWrap/>
            <w:vAlign w:val="center"/>
          </w:tcPr>
          <w:p w14:paraId="05D1CCA4">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5CA45F02">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28DDA8BE">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5A9F52C5">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2D372FED">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39366134">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763BD40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vMerge w:val="restart"/>
            <w:tcBorders>
              <w:top w:val="nil"/>
              <w:left w:val="nil"/>
              <w:right w:val="single" w:color="auto" w:sz="4" w:space="0"/>
            </w:tcBorders>
            <w:shd w:val="clear" w:color="auto" w:fill="auto"/>
            <w:noWrap/>
            <w:vAlign w:val="center"/>
          </w:tcPr>
          <w:p w14:paraId="70418C45">
            <w:pPr>
              <w:snapToGrid w:val="0"/>
              <w:jc w:val="center"/>
              <w:rPr>
                <w:sz w:val="16"/>
                <w:szCs w:val="16"/>
              </w:rPr>
            </w:pPr>
            <w:r>
              <w:rPr>
                <w:rFonts w:hint="eastAsia"/>
                <w:sz w:val="15"/>
                <w:szCs w:val="15"/>
              </w:rPr>
              <w:t>专业选修满10学分</w:t>
            </w:r>
          </w:p>
        </w:tc>
      </w:tr>
      <w:tr w14:paraId="6B8A5EE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349471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392A9B">
            <w:pPr>
              <w:snapToGrid w:val="0"/>
              <w:jc w:val="center"/>
              <w:rPr>
                <w:sz w:val="16"/>
                <w:szCs w:val="16"/>
              </w:rPr>
            </w:pPr>
            <w:r>
              <w:rPr>
                <w:rFonts w:hint="eastAsia"/>
                <w:sz w:val="16"/>
                <w:szCs w:val="16"/>
              </w:rPr>
              <w:t>2</w:t>
            </w:r>
          </w:p>
        </w:tc>
        <w:tc>
          <w:tcPr>
            <w:tcW w:w="679" w:type="dxa"/>
            <w:tcBorders>
              <w:top w:val="nil"/>
              <w:left w:val="nil"/>
              <w:bottom w:val="single" w:color="auto" w:sz="4" w:space="0"/>
              <w:right w:val="single" w:color="auto" w:sz="4" w:space="0"/>
            </w:tcBorders>
            <w:shd w:val="clear" w:color="auto" w:fill="auto"/>
            <w:noWrap/>
            <w:vAlign w:val="center"/>
          </w:tcPr>
          <w:p w14:paraId="65242957">
            <w:pPr>
              <w:snapToGrid w:val="0"/>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cs="Times New Roman"/>
                <w:sz w:val="16"/>
                <w:szCs w:val="16"/>
                <w:lang w:val="en-US" w:eastAsia="zh-CN"/>
              </w:rPr>
              <w:t>D000002</w:t>
            </w:r>
          </w:p>
        </w:tc>
        <w:tc>
          <w:tcPr>
            <w:tcW w:w="2599" w:type="dxa"/>
            <w:tcBorders>
              <w:top w:val="nil"/>
              <w:left w:val="nil"/>
              <w:bottom w:val="single" w:color="auto" w:sz="4" w:space="0"/>
              <w:right w:val="single" w:color="auto" w:sz="4" w:space="0"/>
            </w:tcBorders>
            <w:shd w:val="clear" w:color="auto" w:fill="auto"/>
            <w:noWrap/>
            <w:vAlign w:val="center"/>
          </w:tcPr>
          <w:p w14:paraId="3752CED0">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建筑工程法规</w:t>
            </w:r>
          </w:p>
        </w:tc>
        <w:tc>
          <w:tcPr>
            <w:tcW w:w="269" w:type="dxa"/>
            <w:tcBorders>
              <w:top w:val="nil"/>
              <w:left w:val="nil"/>
              <w:bottom w:val="single" w:color="auto" w:sz="4" w:space="0"/>
              <w:right w:val="single" w:color="auto" w:sz="4" w:space="0"/>
            </w:tcBorders>
            <w:shd w:val="clear" w:color="auto" w:fill="auto"/>
            <w:noWrap/>
            <w:vAlign w:val="center"/>
          </w:tcPr>
          <w:p w14:paraId="7ED4E417">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A</w:t>
            </w:r>
          </w:p>
        </w:tc>
        <w:tc>
          <w:tcPr>
            <w:tcW w:w="269" w:type="dxa"/>
            <w:tcBorders>
              <w:top w:val="nil"/>
              <w:left w:val="nil"/>
              <w:bottom w:val="single" w:color="auto" w:sz="4" w:space="0"/>
              <w:right w:val="single" w:color="auto" w:sz="4" w:space="0"/>
            </w:tcBorders>
            <w:shd w:val="clear" w:color="auto" w:fill="auto"/>
            <w:noWrap/>
            <w:vAlign w:val="center"/>
          </w:tcPr>
          <w:p w14:paraId="483F411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DB0D73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43D13E0">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630495F">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357BA8E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640BE5F5">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390" w:type="dxa"/>
            <w:tcBorders>
              <w:top w:val="nil"/>
              <w:left w:val="nil"/>
              <w:bottom w:val="single" w:color="auto" w:sz="4" w:space="0"/>
              <w:right w:val="single" w:color="auto" w:sz="4" w:space="0"/>
            </w:tcBorders>
            <w:shd w:val="clear" w:color="auto" w:fill="auto"/>
            <w:noWrap/>
            <w:vAlign w:val="center"/>
          </w:tcPr>
          <w:p w14:paraId="3781D6C0">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0B184910">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DB79EF7">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85A2D6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68C2FFE">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0B19F4E0">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7DD3E16E">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447C31AC">
            <w:pPr>
              <w:snapToGrid w:val="0"/>
              <w:jc w:val="center"/>
              <w:rPr>
                <w:sz w:val="16"/>
                <w:szCs w:val="16"/>
              </w:rPr>
            </w:pPr>
          </w:p>
        </w:tc>
      </w:tr>
      <w:tr w14:paraId="0F8822F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68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3583F2E">
            <w:pPr>
              <w:snapToGrid w:val="0"/>
              <w:jc w:val="center"/>
              <w:rPr>
                <w:sz w:val="16"/>
                <w:szCs w:val="16"/>
              </w:rPr>
            </w:pPr>
            <w:r>
              <w:rPr>
                <w:rFonts w:hint="eastAsia"/>
                <w:sz w:val="16"/>
                <w:szCs w:val="16"/>
              </w:rPr>
              <w:t>3</w:t>
            </w:r>
          </w:p>
        </w:tc>
        <w:tc>
          <w:tcPr>
            <w:tcW w:w="679" w:type="dxa"/>
            <w:tcBorders>
              <w:top w:val="nil"/>
              <w:left w:val="nil"/>
              <w:bottom w:val="single" w:color="auto" w:sz="4" w:space="0"/>
              <w:right w:val="single" w:color="auto" w:sz="4" w:space="0"/>
            </w:tcBorders>
            <w:shd w:val="clear" w:color="auto" w:fill="auto"/>
            <w:noWrap/>
            <w:vAlign w:val="center"/>
          </w:tcPr>
          <w:p w14:paraId="1B7CCF09">
            <w:pPr>
              <w:snapToGrid w:val="0"/>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cs="Times New Roman"/>
                <w:sz w:val="16"/>
                <w:szCs w:val="16"/>
                <w:lang w:val="en-US" w:eastAsia="zh-CN"/>
              </w:rPr>
              <w:t>D000003</w:t>
            </w:r>
          </w:p>
        </w:tc>
        <w:tc>
          <w:tcPr>
            <w:tcW w:w="2599" w:type="dxa"/>
            <w:tcBorders>
              <w:top w:val="nil"/>
              <w:left w:val="nil"/>
              <w:bottom w:val="single" w:color="auto" w:sz="4" w:space="0"/>
              <w:right w:val="single" w:color="auto" w:sz="4" w:space="0"/>
            </w:tcBorders>
            <w:shd w:val="clear" w:color="auto" w:fill="auto"/>
            <w:noWrap/>
            <w:vAlign w:val="center"/>
          </w:tcPr>
          <w:p w14:paraId="1E1F418C">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建筑工程经济</w:t>
            </w:r>
          </w:p>
        </w:tc>
        <w:tc>
          <w:tcPr>
            <w:tcW w:w="269" w:type="dxa"/>
            <w:tcBorders>
              <w:top w:val="nil"/>
              <w:left w:val="nil"/>
              <w:bottom w:val="single" w:color="auto" w:sz="4" w:space="0"/>
              <w:right w:val="single" w:color="auto" w:sz="4" w:space="0"/>
            </w:tcBorders>
            <w:shd w:val="clear" w:color="auto" w:fill="auto"/>
            <w:noWrap/>
            <w:vAlign w:val="center"/>
          </w:tcPr>
          <w:p w14:paraId="302250F5">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F888A37">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42B3733">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8F1637D">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F828295">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5CD8759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77248F3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50978EB1">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14A086C">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7031F531">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47985076">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39539BDB">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578EE3FE">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1FCD736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27D0C7A7">
            <w:pPr>
              <w:snapToGrid w:val="0"/>
              <w:jc w:val="center"/>
              <w:rPr>
                <w:sz w:val="16"/>
                <w:szCs w:val="16"/>
              </w:rPr>
            </w:pPr>
          </w:p>
        </w:tc>
      </w:tr>
      <w:tr w14:paraId="1C4549A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4B23A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4808868">
            <w:pPr>
              <w:snapToGrid w:val="0"/>
              <w:jc w:val="center"/>
              <w:rPr>
                <w:sz w:val="16"/>
                <w:szCs w:val="16"/>
              </w:rPr>
            </w:pPr>
            <w:r>
              <w:rPr>
                <w:rFonts w:hint="eastAsia"/>
                <w:sz w:val="16"/>
                <w:szCs w:val="16"/>
              </w:rPr>
              <w:t>4</w:t>
            </w:r>
          </w:p>
        </w:tc>
        <w:tc>
          <w:tcPr>
            <w:tcW w:w="679" w:type="dxa"/>
            <w:tcBorders>
              <w:top w:val="nil"/>
              <w:left w:val="nil"/>
              <w:bottom w:val="single" w:color="auto" w:sz="4" w:space="0"/>
              <w:right w:val="single" w:color="auto" w:sz="4" w:space="0"/>
            </w:tcBorders>
            <w:shd w:val="clear" w:color="auto" w:fill="auto"/>
            <w:noWrap/>
            <w:vAlign w:val="center"/>
          </w:tcPr>
          <w:p w14:paraId="01FDEE1A">
            <w:pPr>
              <w:snapToGrid w:val="0"/>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cs="Times New Roman"/>
                <w:sz w:val="16"/>
                <w:szCs w:val="16"/>
                <w:lang w:val="en-US" w:eastAsia="zh-CN"/>
              </w:rPr>
              <w:t>D000004</w:t>
            </w:r>
          </w:p>
        </w:tc>
        <w:tc>
          <w:tcPr>
            <w:tcW w:w="2599" w:type="dxa"/>
            <w:tcBorders>
              <w:top w:val="nil"/>
              <w:left w:val="nil"/>
              <w:bottom w:val="single" w:color="auto" w:sz="4" w:space="0"/>
              <w:right w:val="single" w:color="auto" w:sz="4" w:space="0"/>
            </w:tcBorders>
            <w:shd w:val="clear" w:color="auto" w:fill="auto"/>
            <w:noWrap/>
            <w:vAlign w:val="center"/>
          </w:tcPr>
          <w:p w14:paraId="05A419B7">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工程造价软件应用</w:t>
            </w:r>
          </w:p>
        </w:tc>
        <w:tc>
          <w:tcPr>
            <w:tcW w:w="269" w:type="dxa"/>
            <w:tcBorders>
              <w:top w:val="nil"/>
              <w:left w:val="nil"/>
              <w:bottom w:val="single" w:color="auto" w:sz="4" w:space="0"/>
              <w:right w:val="single" w:color="auto" w:sz="4" w:space="0"/>
            </w:tcBorders>
            <w:shd w:val="clear" w:color="auto" w:fill="auto"/>
            <w:noWrap/>
            <w:vAlign w:val="center"/>
          </w:tcPr>
          <w:p w14:paraId="037B32CA">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858276C">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8ED1FB8">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BE6C5B7">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F3BB839">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31174C22">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65D07DB4">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48</w:t>
            </w:r>
          </w:p>
        </w:tc>
        <w:tc>
          <w:tcPr>
            <w:tcW w:w="390" w:type="dxa"/>
            <w:tcBorders>
              <w:top w:val="nil"/>
              <w:left w:val="nil"/>
              <w:bottom w:val="single" w:color="auto" w:sz="4" w:space="0"/>
              <w:right w:val="single" w:color="auto" w:sz="4" w:space="0"/>
            </w:tcBorders>
            <w:shd w:val="clear" w:color="auto" w:fill="auto"/>
            <w:noWrap/>
            <w:vAlign w:val="center"/>
          </w:tcPr>
          <w:p w14:paraId="0A735BEE">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069A5E68">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B245DF2">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D350685">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6481507">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365B78FF">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6E3DA51A">
            <w:pPr>
              <w:snapToGrid w:val="0"/>
              <w:jc w:val="center"/>
              <w:rPr>
                <w:rFonts w:ascii="Times New Roman" w:hAnsi="Times New Roman" w:eastAsia="宋体" w:cs="Times New Roman"/>
                <w:kern w:val="2"/>
                <w:sz w:val="16"/>
                <w:szCs w:val="16"/>
                <w:lang w:val="en-US" w:eastAsia="zh-CN" w:bidi="ar-SA"/>
              </w:rPr>
            </w:pPr>
            <w:r>
              <w:rPr>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4DF3C7D0">
            <w:pPr>
              <w:snapToGrid w:val="0"/>
              <w:jc w:val="center"/>
              <w:rPr>
                <w:sz w:val="16"/>
                <w:szCs w:val="16"/>
              </w:rPr>
            </w:pPr>
          </w:p>
        </w:tc>
      </w:tr>
      <w:tr w14:paraId="779EFC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1F212B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EC3D35C">
            <w:pPr>
              <w:snapToGrid w:val="0"/>
              <w:jc w:val="center"/>
              <w:rPr>
                <w:sz w:val="16"/>
                <w:szCs w:val="16"/>
              </w:rPr>
            </w:pPr>
            <w:r>
              <w:rPr>
                <w:rFonts w:hint="eastAsia"/>
                <w:sz w:val="16"/>
                <w:szCs w:val="16"/>
              </w:rPr>
              <w:t>小计</w:t>
            </w:r>
          </w:p>
        </w:tc>
        <w:tc>
          <w:tcPr>
            <w:tcW w:w="679" w:type="dxa"/>
            <w:tcBorders>
              <w:top w:val="nil"/>
              <w:left w:val="nil"/>
              <w:bottom w:val="single" w:color="auto" w:sz="4" w:space="0"/>
              <w:right w:val="single" w:color="auto" w:sz="4" w:space="0"/>
            </w:tcBorders>
            <w:shd w:val="clear" w:color="auto" w:fill="auto"/>
            <w:noWrap/>
            <w:vAlign w:val="center"/>
          </w:tcPr>
          <w:p w14:paraId="49906011">
            <w:pPr>
              <w:snapToGrid w:val="0"/>
              <w:jc w:val="center"/>
              <w:rPr>
                <w:sz w:val="16"/>
                <w:szCs w:val="16"/>
              </w:rPr>
            </w:pPr>
          </w:p>
        </w:tc>
        <w:tc>
          <w:tcPr>
            <w:tcW w:w="2599" w:type="dxa"/>
            <w:tcBorders>
              <w:top w:val="nil"/>
              <w:left w:val="nil"/>
              <w:bottom w:val="single" w:color="auto" w:sz="4" w:space="0"/>
              <w:right w:val="single" w:color="auto" w:sz="4" w:space="0"/>
            </w:tcBorders>
            <w:shd w:val="clear" w:color="auto" w:fill="auto"/>
            <w:noWrap/>
            <w:vAlign w:val="center"/>
          </w:tcPr>
          <w:p w14:paraId="42C23861">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F9B0AA">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18FB31EB">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12</w:t>
            </w:r>
          </w:p>
        </w:tc>
        <w:tc>
          <w:tcPr>
            <w:tcW w:w="269" w:type="dxa"/>
            <w:tcBorders>
              <w:top w:val="nil"/>
              <w:left w:val="nil"/>
              <w:bottom w:val="single" w:color="auto" w:sz="4" w:space="0"/>
              <w:right w:val="single" w:color="auto" w:sz="4" w:space="0"/>
            </w:tcBorders>
            <w:shd w:val="clear" w:color="000000" w:fill="FFFF00"/>
            <w:noWrap/>
            <w:vAlign w:val="center"/>
          </w:tcPr>
          <w:p w14:paraId="77B6B4C6">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12</w:t>
            </w:r>
          </w:p>
        </w:tc>
        <w:tc>
          <w:tcPr>
            <w:tcW w:w="269" w:type="dxa"/>
            <w:tcBorders>
              <w:top w:val="nil"/>
              <w:left w:val="nil"/>
              <w:bottom w:val="single" w:color="auto" w:sz="4" w:space="0"/>
              <w:right w:val="single" w:color="auto" w:sz="4" w:space="0"/>
            </w:tcBorders>
            <w:shd w:val="clear" w:color="auto" w:fill="auto"/>
            <w:noWrap/>
            <w:vAlign w:val="center"/>
          </w:tcPr>
          <w:p w14:paraId="3741F6CF">
            <w:pPr>
              <w:snapToGrid w:val="0"/>
              <w:jc w:val="center"/>
              <w:rPr>
                <w:rFonts w:hint="default" w:ascii="Times New Roman" w:hAnsi="Times New Roman" w:eastAsia="宋体" w:cs="Times New Roman"/>
                <w:kern w:val="2"/>
                <w:sz w:val="16"/>
                <w:szCs w:val="16"/>
                <w:lang w:val="en-US" w:eastAsia="zh-CN" w:bidi="ar-SA"/>
              </w:rPr>
            </w:pPr>
          </w:p>
        </w:tc>
        <w:tc>
          <w:tcPr>
            <w:tcW w:w="430" w:type="dxa"/>
            <w:tcBorders>
              <w:top w:val="nil"/>
              <w:left w:val="nil"/>
              <w:bottom w:val="single" w:color="auto" w:sz="4" w:space="0"/>
              <w:right w:val="single" w:color="auto" w:sz="4" w:space="0"/>
            </w:tcBorders>
            <w:shd w:val="clear" w:color="000000" w:fill="FFFF00"/>
            <w:noWrap/>
            <w:vAlign w:val="center"/>
          </w:tcPr>
          <w:p w14:paraId="78A625CF">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192</w:t>
            </w:r>
          </w:p>
        </w:tc>
        <w:tc>
          <w:tcPr>
            <w:tcW w:w="348" w:type="dxa"/>
            <w:tcBorders>
              <w:top w:val="nil"/>
              <w:left w:val="nil"/>
              <w:bottom w:val="single" w:color="auto" w:sz="4" w:space="0"/>
              <w:right w:val="single" w:color="auto" w:sz="4" w:space="0"/>
            </w:tcBorders>
            <w:shd w:val="clear" w:color="000000" w:fill="FFFF00"/>
            <w:noWrap/>
            <w:vAlign w:val="center"/>
          </w:tcPr>
          <w:p w14:paraId="19056266">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108</w:t>
            </w:r>
          </w:p>
        </w:tc>
        <w:tc>
          <w:tcPr>
            <w:tcW w:w="434" w:type="dxa"/>
            <w:tcBorders>
              <w:top w:val="nil"/>
              <w:left w:val="nil"/>
              <w:bottom w:val="single" w:color="auto" w:sz="4" w:space="0"/>
              <w:right w:val="single" w:color="auto" w:sz="4" w:space="0"/>
            </w:tcBorders>
            <w:shd w:val="clear" w:color="000000" w:fill="FFFF00"/>
            <w:noWrap/>
            <w:vAlign w:val="center"/>
          </w:tcPr>
          <w:p w14:paraId="7E9CA19E">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84</w:t>
            </w:r>
          </w:p>
        </w:tc>
        <w:tc>
          <w:tcPr>
            <w:tcW w:w="390" w:type="dxa"/>
            <w:tcBorders>
              <w:top w:val="nil"/>
              <w:left w:val="nil"/>
              <w:bottom w:val="single" w:color="auto" w:sz="4" w:space="0"/>
              <w:right w:val="single" w:color="auto" w:sz="4" w:space="0"/>
            </w:tcBorders>
            <w:shd w:val="clear" w:color="000000" w:fill="FFFF00"/>
            <w:noWrap/>
            <w:vAlign w:val="center"/>
          </w:tcPr>
          <w:p w14:paraId="59F11DF0">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12165DA0">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w:t>
            </w:r>
          </w:p>
        </w:tc>
        <w:tc>
          <w:tcPr>
            <w:tcW w:w="390" w:type="dxa"/>
            <w:tcBorders>
              <w:top w:val="nil"/>
              <w:left w:val="nil"/>
              <w:bottom w:val="single" w:color="auto" w:sz="4" w:space="0"/>
              <w:right w:val="single" w:color="auto" w:sz="4" w:space="0"/>
            </w:tcBorders>
            <w:shd w:val="clear" w:color="000000" w:fill="FFFF00"/>
            <w:noWrap/>
            <w:vAlign w:val="center"/>
          </w:tcPr>
          <w:p w14:paraId="7F128A01">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000000" w:fill="FFFF00"/>
            <w:noWrap/>
            <w:vAlign w:val="center"/>
          </w:tcPr>
          <w:p w14:paraId="05454220">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6</w:t>
            </w:r>
          </w:p>
        </w:tc>
        <w:tc>
          <w:tcPr>
            <w:tcW w:w="269" w:type="dxa"/>
            <w:tcBorders>
              <w:top w:val="nil"/>
              <w:left w:val="nil"/>
              <w:bottom w:val="single" w:color="auto" w:sz="4" w:space="0"/>
              <w:right w:val="single" w:color="auto" w:sz="4" w:space="0"/>
            </w:tcBorders>
            <w:shd w:val="clear" w:color="auto" w:fill="auto"/>
            <w:noWrap/>
            <w:vAlign w:val="center"/>
          </w:tcPr>
          <w:p w14:paraId="4D067F8B">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271" w:type="dxa"/>
            <w:tcBorders>
              <w:top w:val="nil"/>
              <w:left w:val="nil"/>
              <w:bottom w:val="single" w:color="auto" w:sz="4" w:space="0"/>
              <w:right w:val="single" w:color="auto" w:sz="4" w:space="0"/>
            </w:tcBorders>
            <w:shd w:val="clear" w:color="auto" w:fill="auto"/>
            <w:noWrap/>
            <w:vAlign w:val="center"/>
          </w:tcPr>
          <w:p w14:paraId="0D57E100">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349" w:type="dxa"/>
            <w:tcBorders>
              <w:top w:val="nil"/>
              <w:left w:val="nil"/>
              <w:bottom w:val="single" w:color="auto" w:sz="4" w:space="0"/>
              <w:right w:val="single" w:color="auto" w:sz="4" w:space="0"/>
            </w:tcBorders>
            <w:shd w:val="clear" w:color="auto" w:fill="auto"/>
            <w:noWrap/>
            <w:vAlign w:val="center"/>
          </w:tcPr>
          <w:p w14:paraId="7F5F66E2">
            <w:pPr>
              <w:snapToGrid w:val="0"/>
              <w:jc w:val="center"/>
              <w:rPr>
                <w:rFonts w:hint="default" w:ascii="Times New Roman" w:hAnsi="Times New Roman" w:eastAsia="宋体" w:cs="Times New Roman"/>
                <w:kern w:val="2"/>
                <w:sz w:val="16"/>
                <w:szCs w:val="16"/>
                <w:lang w:val="en-US" w:eastAsia="zh-CN" w:bidi="ar-SA"/>
              </w:rPr>
            </w:pPr>
          </w:p>
        </w:tc>
        <w:tc>
          <w:tcPr>
            <w:tcW w:w="390" w:type="dxa"/>
            <w:vMerge w:val="continue"/>
            <w:tcBorders>
              <w:left w:val="nil"/>
              <w:bottom w:val="single" w:color="auto" w:sz="4" w:space="0"/>
              <w:right w:val="single" w:color="auto" w:sz="4" w:space="0"/>
            </w:tcBorders>
            <w:shd w:val="clear" w:color="auto" w:fill="auto"/>
            <w:noWrap/>
            <w:vAlign w:val="center"/>
          </w:tcPr>
          <w:p w14:paraId="09FADA8D">
            <w:pPr>
              <w:snapToGrid w:val="0"/>
              <w:jc w:val="center"/>
              <w:rPr>
                <w:sz w:val="16"/>
                <w:szCs w:val="16"/>
              </w:rPr>
            </w:pPr>
          </w:p>
        </w:tc>
      </w:tr>
      <w:tr w14:paraId="1A552125">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95563C6">
            <w:pPr>
              <w:snapToGrid w:val="0"/>
              <w:jc w:val="center"/>
              <w:rPr>
                <w:sz w:val="16"/>
                <w:szCs w:val="16"/>
              </w:rPr>
            </w:pPr>
            <w:r>
              <w:rPr>
                <w:rFonts w:hint="eastAsia"/>
                <w:sz w:val="16"/>
                <w:szCs w:val="16"/>
              </w:rPr>
              <w:t>集中实践课</w:t>
            </w:r>
          </w:p>
        </w:tc>
        <w:tc>
          <w:tcPr>
            <w:tcW w:w="432" w:type="dxa"/>
            <w:tcBorders>
              <w:top w:val="nil"/>
              <w:left w:val="nil"/>
              <w:bottom w:val="single" w:color="auto" w:sz="4" w:space="0"/>
              <w:right w:val="single" w:color="auto" w:sz="4" w:space="0"/>
            </w:tcBorders>
            <w:shd w:val="clear" w:color="auto" w:fill="auto"/>
            <w:vAlign w:val="center"/>
          </w:tcPr>
          <w:p w14:paraId="4BE15D00">
            <w:pPr>
              <w:snapToGrid w:val="0"/>
              <w:jc w:val="center"/>
              <w:rPr>
                <w:sz w:val="16"/>
                <w:szCs w:val="16"/>
              </w:rPr>
            </w:pPr>
            <w:r>
              <w:rPr>
                <w:rFonts w:hint="eastAsia"/>
                <w:sz w:val="16"/>
                <w:szCs w:val="16"/>
              </w:rPr>
              <w:t>1</w:t>
            </w:r>
          </w:p>
        </w:tc>
        <w:tc>
          <w:tcPr>
            <w:tcW w:w="679" w:type="dxa"/>
            <w:tcBorders>
              <w:top w:val="nil"/>
              <w:left w:val="nil"/>
              <w:bottom w:val="single" w:color="auto" w:sz="4" w:space="0"/>
              <w:right w:val="single" w:color="auto" w:sz="4" w:space="0"/>
            </w:tcBorders>
            <w:shd w:val="clear" w:color="auto" w:fill="auto"/>
            <w:noWrap/>
            <w:vAlign w:val="center"/>
          </w:tcPr>
          <w:p w14:paraId="1FB99A13">
            <w:pPr>
              <w:snapToGrid w:val="0"/>
              <w:jc w:val="center"/>
              <w:rPr>
                <w:rFonts w:hint="eastAsia" w:ascii="Times New Roman" w:hAnsi="Times New Roman" w:eastAsia="宋体" w:cs="Times New Roman"/>
                <w:kern w:val="2"/>
                <w:sz w:val="16"/>
                <w:szCs w:val="16"/>
                <w:lang w:val="en-US" w:eastAsia="zh-CN" w:bidi="ar-SA"/>
              </w:rPr>
            </w:pPr>
            <w:r>
              <w:rPr>
                <w:rFonts w:hint="eastAsia" w:ascii="Times New Roman" w:hAnsi="Times New Roman" w:cs="Times New Roman"/>
                <w:sz w:val="16"/>
                <w:szCs w:val="16"/>
                <w:lang w:val="en-US" w:eastAsia="zh-CN"/>
              </w:rPr>
              <w:t>E000001</w:t>
            </w:r>
          </w:p>
        </w:tc>
        <w:tc>
          <w:tcPr>
            <w:tcW w:w="2599" w:type="dxa"/>
            <w:tcBorders>
              <w:top w:val="nil"/>
              <w:left w:val="nil"/>
              <w:bottom w:val="single" w:color="auto" w:sz="4" w:space="0"/>
              <w:right w:val="single" w:color="auto" w:sz="4" w:space="0"/>
            </w:tcBorders>
            <w:shd w:val="clear" w:color="auto" w:fill="auto"/>
            <w:noWrap/>
            <w:vAlign w:val="center"/>
          </w:tcPr>
          <w:p w14:paraId="2E5892E9">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认知实习</w:t>
            </w:r>
          </w:p>
        </w:tc>
        <w:tc>
          <w:tcPr>
            <w:tcW w:w="269" w:type="dxa"/>
            <w:tcBorders>
              <w:top w:val="nil"/>
              <w:left w:val="nil"/>
              <w:bottom w:val="single" w:color="auto" w:sz="4" w:space="0"/>
              <w:right w:val="single" w:color="auto" w:sz="4" w:space="0"/>
            </w:tcBorders>
            <w:shd w:val="clear" w:color="auto" w:fill="auto"/>
            <w:noWrap/>
            <w:vAlign w:val="center"/>
          </w:tcPr>
          <w:p w14:paraId="1708BD7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4559BA13">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1E44530E">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3E3305FF">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679CD2C">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49C0DA0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06798F4C">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007B0C0A">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24</w:t>
            </w:r>
            <w:r>
              <w:rPr>
                <w:rFonts w:hint="default"/>
                <w:sz w:val="16"/>
                <w:szCs w:val="16"/>
                <w:lang w:val="en-US" w:eastAsia="zh-CN"/>
              </w:rPr>
              <w:t>*</w:t>
            </w:r>
          </w:p>
        </w:tc>
        <w:tc>
          <w:tcPr>
            <w:tcW w:w="390" w:type="dxa"/>
            <w:tcBorders>
              <w:top w:val="nil"/>
              <w:left w:val="nil"/>
              <w:bottom w:val="single" w:color="auto" w:sz="4" w:space="0"/>
              <w:right w:val="single" w:color="auto" w:sz="4" w:space="0"/>
            </w:tcBorders>
            <w:shd w:val="clear" w:color="auto" w:fill="auto"/>
            <w:noWrap/>
            <w:vAlign w:val="center"/>
          </w:tcPr>
          <w:p w14:paraId="0B897C4E">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472774F">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657CECE">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11A58067">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153BBD29">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2FD47F89">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62D7E5B">
            <w:pPr>
              <w:snapToGrid w:val="0"/>
              <w:jc w:val="center"/>
              <w:rPr>
                <w:sz w:val="16"/>
                <w:szCs w:val="16"/>
              </w:rPr>
            </w:pPr>
          </w:p>
        </w:tc>
      </w:tr>
      <w:tr w14:paraId="146319B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E54D7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DDA89B7">
            <w:pPr>
              <w:snapToGrid w:val="0"/>
              <w:jc w:val="center"/>
              <w:rPr>
                <w:sz w:val="16"/>
                <w:szCs w:val="16"/>
              </w:rPr>
            </w:pPr>
            <w:r>
              <w:rPr>
                <w:rFonts w:hint="eastAsia"/>
                <w:sz w:val="16"/>
                <w:szCs w:val="16"/>
              </w:rPr>
              <w:t>2</w:t>
            </w:r>
          </w:p>
        </w:tc>
        <w:tc>
          <w:tcPr>
            <w:tcW w:w="679" w:type="dxa"/>
            <w:tcBorders>
              <w:top w:val="nil"/>
              <w:left w:val="nil"/>
              <w:bottom w:val="single" w:color="auto" w:sz="4" w:space="0"/>
              <w:right w:val="single" w:color="auto" w:sz="4" w:space="0"/>
            </w:tcBorders>
            <w:shd w:val="clear" w:color="auto" w:fill="auto"/>
            <w:noWrap/>
            <w:vAlign w:val="center"/>
          </w:tcPr>
          <w:p w14:paraId="53E216C8">
            <w:pPr>
              <w:snapToGrid w:val="0"/>
              <w:jc w:val="center"/>
              <w:rPr>
                <w:rFonts w:hint="eastAsia" w:ascii="Times New Roman" w:hAnsi="Times New Roman" w:eastAsia="宋体" w:cs="Times New Roman"/>
                <w:kern w:val="2"/>
                <w:sz w:val="16"/>
                <w:szCs w:val="16"/>
                <w:lang w:val="en-US" w:eastAsia="zh-CN" w:bidi="ar-SA"/>
              </w:rPr>
            </w:pPr>
            <w:r>
              <w:rPr>
                <w:rFonts w:hint="eastAsia" w:ascii="Times New Roman" w:hAnsi="Times New Roman" w:cs="Times New Roman"/>
                <w:sz w:val="16"/>
                <w:szCs w:val="16"/>
                <w:lang w:val="en-US" w:eastAsia="zh-CN"/>
              </w:rPr>
              <w:t>E000002</w:t>
            </w:r>
          </w:p>
        </w:tc>
        <w:tc>
          <w:tcPr>
            <w:tcW w:w="2599" w:type="dxa"/>
            <w:tcBorders>
              <w:top w:val="nil"/>
              <w:left w:val="nil"/>
              <w:bottom w:val="single" w:color="auto" w:sz="4" w:space="0"/>
              <w:right w:val="single" w:color="auto" w:sz="4" w:space="0"/>
            </w:tcBorders>
            <w:shd w:val="clear" w:color="auto" w:fill="auto"/>
            <w:noWrap/>
            <w:vAlign w:val="center"/>
          </w:tcPr>
          <w:p w14:paraId="2390E6AD">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w:t>
            </w:r>
            <w:r>
              <w:rPr>
                <w:rFonts w:hint="default"/>
                <w:sz w:val="16"/>
                <w:szCs w:val="16"/>
                <w:lang w:val="en-US" w:eastAsia="zh-CN"/>
              </w:rPr>
              <w:t>CAD</w:t>
            </w:r>
            <w:r>
              <w:rPr>
                <w:rFonts w:hint="eastAsia"/>
                <w:sz w:val="16"/>
                <w:szCs w:val="16"/>
                <w:lang w:val="en-US" w:eastAsia="zh-CN"/>
              </w:rPr>
              <w:t>实训</w:t>
            </w:r>
          </w:p>
        </w:tc>
        <w:tc>
          <w:tcPr>
            <w:tcW w:w="269" w:type="dxa"/>
            <w:tcBorders>
              <w:top w:val="nil"/>
              <w:left w:val="nil"/>
              <w:bottom w:val="single" w:color="auto" w:sz="4" w:space="0"/>
              <w:right w:val="single" w:color="auto" w:sz="4" w:space="0"/>
            </w:tcBorders>
            <w:shd w:val="clear" w:color="auto" w:fill="auto"/>
            <w:noWrap/>
            <w:vAlign w:val="center"/>
          </w:tcPr>
          <w:p w14:paraId="08EE4388">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37A1733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47CE4219">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4ECAA49B">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F199AE2">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2457C25F">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55C86A10">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0499C075">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1978F769">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24</w:t>
            </w:r>
            <w:r>
              <w:rPr>
                <w:rFonts w:hint="default"/>
                <w:sz w:val="16"/>
                <w:szCs w:val="16"/>
                <w:lang w:val="en-US" w:eastAsia="zh-CN"/>
              </w:rPr>
              <w:t>*</w:t>
            </w:r>
          </w:p>
        </w:tc>
        <w:tc>
          <w:tcPr>
            <w:tcW w:w="390" w:type="dxa"/>
            <w:tcBorders>
              <w:top w:val="nil"/>
              <w:left w:val="nil"/>
              <w:bottom w:val="single" w:color="auto" w:sz="4" w:space="0"/>
              <w:right w:val="single" w:color="auto" w:sz="4" w:space="0"/>
            </w:tcBorders>
            <w:shd w:val="clear" w:color="auto" w:fill="auto"/>
            <w:noWrap/>
            <w:vAlign w:val="center"/>
          </w:tcPr>
          <w:p w14:paraId="50B845BE">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858789E">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05182323">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0A08B21C">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0AA59F1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ED4CA57">
            <w:pPr>
              <w:snapToGrid w:val="0"/>
              <w:jc w:val="center"/>
              <w:rPr>
                <w:sz w:val="16"/>
                <w:szCs w:val="16"/>
              </w:rPr>
            </w:pPr>
          </w:p>
        </w:tc>
      </w:tr>
      <w:tr w14:paraId="0D60BC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8DD439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B77AD3D">
            <w:pPr>
              <w:snapToGrid w:val="0"/>
              <w:jc w:val="center"/>
              <w:rPr>
                <w:sz w:val="16"/>
                <w:szCs w:val="16"/>
              </w:rPr>
            </w:pPr>
            <w:r>
              <w:rPr>
                <w:rFonts w:hint="eastAsia"/>
                <w:sz w:val="16"/>
                <w:szCs w:val="16"/>
              </w:rPr>
              <w:t>3</w:t>
            </w:r>
          </w:p>
        </w:tc>
        <w:tc>
          <w:tcPr>
            <w:tcW w:w="679" w:type="dxa"/>
            <w:tcBorders>
              <w:top w:val="nil"/>
              <w:left w:val="nil"/>
              <w:bottom w:val="single" w:color="auto" w:sz="4" w:space="0"/>
              <w:right w:val="single" w:color="auto" w:sz="4" w:space="0"/>
            </w:tcBorders>
            <w:shd w:val="clear" w:color="auto" w:fill="auto"/>
            <w:noWrap/>
            <w:vAlign w:val="center"/>
          </w:tcPr>
          <w:p w14:paraId="593DB069">
            <w:pPr>
              <w:snapToGrid w:val="0"/>
              <w:jc w:val="center"/>
              <w:rPr>
                <w:rFonts w:hint="eastAsia" w:ascii="Times New Roman" w:hAnsi="Times New Roman" w:eastAsia="宋体" w:cs="Times New Roman"/>
                <w:kern w:val="2"/>
                <w:sz w:val="16"/>
                <w:szCs w:val="16"/>
                <w:lang w:val="en-US" w:eastAsia="zh-CN" w:bidi="ar-SA"/>
              </w:rPr>
            </w:pPr>
            <w:r>
              <w:rPr>
                <w:rFonts w:hint="eastAsia" w:ascii="Times New Roman" w:hAnsi="Times New Roman" w:cs="Times New Roman"/>
                <w:sz w:val="16"/>
                <w:szCs w:val="16"/>
                <w:lang w:val="en-US" w:eastAsia="zh-CN"/>
              </w:rPr>
              <w:t>E000003</w:t>
            </w:r>
          </w:p>
        </w:tc>
        <w:tc>
          <w:tcPr>
            <w:tcW w:w="2599" w:type="dxa"/>
            <w:tcBorders>
              <w:top w:val="nil"/>
              <w:left w:val="nil"/>
              <w:bottom w:val="single" w:color="auto" w:sz="4" w:space="0"/>
              <w:right w:val="single" w:color="auto" w:sz="4" w:space="0"/>
            </w:tcBorders>
            <w:shd w:val="clear" w:color="auto" w:fill="auto"/>
            <w:noWrap/>
            <w:vAlign w:val="center"/>
          </w:tcPr>
          <w:p w14:paraId="2EA58F47">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建筑工程测量实训</w:t>
            </w:r>
          </w:p>
        </w:tc>
        <w:tc>
          <w:tcPr>
            <w:tcW w:w="269" w:type="dxa"/>
            <w:tcBorders>
              <w:top w:val="nil"/>
              <w:left w:val="nil"/>
              <w:bottom w:val="single" w:color="auto" w:sz="4" w:space="0"/>
              <w:right w:val="single" w:color="auto" w:sz="4" w:space="0"/>
            </w:tcBorders>
            <w:shd w:val="clear" w:color="auto" w:fill="auto"/>
            <w:noWrap/>
            <w:vAlign w:val="center"/>
          </w:tcPr>
          <w:p w14:paraId="2076562F">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76D5162C">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67C092A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61C76730">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39CE77B3">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40D2F102">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7774B18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52CBF6D7">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75C96BBF">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B376FD4">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24</w:t>
            </w:r>
            <w:r>
              <w:rPr>
                <w:rFonts w:hint="default"/>
                <w:sz w:val="16"/>
                <w:szCs w:val="16"/>
                <w:lang w:val="en-US" w:eastAsia="zh-CN"/>
              </w:rPr>
              <w:t>*</w:t>
            </w:r>
          </w:p>
        </w:tc>
        <w:tc>
          <w:tcPr>
            <w:tcW w:w="390" w:type="dxa"/>
            <w:tcBorders>
              <w:top w:val="nil"/>
              <w:left w:val="nil"/>
              <w:bottom w:val="single" w:color="auto" w:sz="4" w:space="0"/>
              <w:right w:val="single" w:color="auto" w:sz="4" w:space="0"/>
            </w:tcBorders>
            <w:shd w:val="clear" w:color="auto" w:fill="auto"/>
            <w:noWrap/>
            <w:vAlign w:val="center"/>
          </w:tcPr>
          <w:p w14:paraId="28C9F228">
            <w:pPr>
              <w:snapToGrid w:val="0"/>
              <w:jc w:val="center"/>
              <w:rPr>
                <w:rFonts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665BAFB6">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6670C862">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0FC44DB1">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8E53CF7">
            <w:pPr>
              <w:snapToGrid w:val="0"/>
              <w:jc w:val="center"/>
              <w:rPr>
                <w:sz w:val="16"/>
                <w:szCs w:val="16"/>
              </w:rPr>
            </w:pPr>
          </w:p>
        </w:tc>
      </w:tr>
      <w:tr w14:paraId="3E15AFF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27976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0E80CCE">
            <w:pPr>
              <w:snapToGrid w:val="0"/>
              <w:jc w:val="center"/>
              <w:rPr>
                <w:sz w:val="16"/>
                <w:szCs w:val="16"/>
              </w:rPr>
            </w:pPr>
            <w:r>
              <w:rPr>
                <w:rFonts w:hint="eastAsia"/>
                <w:sz w:val="16"/>
                <w:szCs w:val="16"/>
              </w:rPr>
              <w:t>4</w:t>
            </w:r>
          </w:p>
        </w:tc>
        <w:tc>
          <w:tcPr>
            <w:tcW w:w="679" w:type="dxa"/>
            <w:tcBorders>
              <w:top w:val="nil"/>
              <w:left w:val="nil"/>
              <w:bottom w:val="single" w:color="auto" w:sz="4" w:space="0"/>
              <w:right w:val="single" w:color="auto" w:sz="4" w:space="0"/>
            </w:tcBorders>
            <w:shd w:val="clear" w:color="auto" w:fill="auto"/>
            <w:noWrap/>
            <w:vAlign w:val="center"/>
          </w:tcPr>
          <w:p w14:paraId="51401220">
            <w:pPr>
              <w:snapToGrid w:val="0"/>
              <w:jc w:val="center"/>
              <w:rPr>
                <w:rFonts w:hint="eastAsia" w:ascii="Times New Roman" w:hAnsi="Times New Roman" w:eastAsia="宋体" w:cs="Times New Roman"/>
                <w:kern w:val="2"/>
                <w:sz w:val="16"/>
                <w:szCs w:val="16"/>
                <w:lang w:val="en-US" w:eastAsia="zh-CN" w:bidi="ar-SA"/>
              </w:rPr>
            </w:pPr>
            <w:r>
              <w:rPr>
                <w:rFonts w:hint="eastAsia" w:ascii="Times New Roman" w:hAnsi="Times New Roman" w:cs="Times New Roman"/>
                <w:sz w:val="16"/>
                <w:szCs w:val="16"/>
                <w:lang w:val="en-US" w:eastAsia="zh-CN"/>
              </w:rPr>
              <w:t>E000004</w:t>
            </w:r>
          </w:p>
        </w:tc>
        <w:tc>
          <w:tcPr>
            <w:tcW w:w="2599" w:type="dxa"/>
            <w:tcBorders>
              <w:top w:val="nil"/>
              <w:left w:val="nil"/>
              <w:bottom w:val="single" w:color="auto" w:sz="4" w:space="0"/>
              <w:right w:val="single" w:color="auto" w:sz="4" w:space="0"/>
            </w:tcBorders>
            <w:shd w:val="clear" w:color="auto" w:fill="auto"/>
            <w:noWrap/>
            <w:vAlign w:val="center"/>
          </w:tcPr>
          <w:p w14:paraId="220446EB">
            <w:pPr>
              <w:snapToGrid w:val="0"/>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建筑施工技术实训</w:t>
            </w:r>
          </w:p>
        </w:tc>
        <w:tc>
          <w:tcPr>
            <w:tcW w:w="269" w:type="dxa"/>
            <w:tcBorders>
              <w:top w:val="nil"/>
              <w:left w:val="nil"/>
              <w:bottom w:val="single" w:color="auto" w:sz="4" w:space="0"/>
              <w:right w:val="single" w:color="auto" w:sz="4" w:space="0"/>
            </w:tcBorders>
            <w:shd w:val="clear" w:color="auto" w:fill="auto"/>
            <w:noWrap/>
            <w:vAlign w:val="center"/>
          </w:tcPr>
          <w:p w14:paraId="1921716D">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3309241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00BA3065">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01DF425A">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6D0117E3">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5DFE56B6">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01515D5C">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297752B6">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1ACE41C">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0B80344">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E6217E0">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24</w:t>
            </w:r>
            <w:r>
              <w:rPr>
                <w:rFonts w:hint="default"/>
                <w:sz w:val="16"/>
                <w:szCs w:val="16"/>
                <w:lang w:val="en-US" w:eastAsia="zh-CN"/>
              </w:rPr>
              <w:t>*</w:t>
            </w:r>
          </w:p>
        </w:tc>
        <w:tc>
          <w:tcPr>
            <w:tcW w:w="269" w:type="dxa"/>
            <w:tcBorders>
              <w:top w:val="nil"/>
              <w:left w:val="nil"/>
              <w:bottom w:val="single" w:color="auto" w:sz="4" w:space="0"/>
              <w:right w:val="single" w:color="auto" w:sz="4" w:space="0"/>
            </w:tcBorders>
            <w:shd w:val="clear" w:color="auto" w:fill="auto"/>
            <w:noWrap/>
            <w:vAlign w:val="center"/>
          </w:tcPr>
          <w:p w14:paraId="443AD3DA">
            <w:pPr>
              <w:snapToGrid w:val="0"/>
              <w:jc w:val="center"/>
              <w:rPr>
                <w:rFonts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1FDE2631">
            <w:pPr>
              <w:snapToGrid w:val="0"/>
              <w:jc w:val="center"/>
              <w:rPr>
                <w:rFonts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286BF108">
            <w:pPr>
              <w:snapToGrid w:val="0"/>
              <w:jc w:val="center"/>
              <w:rPr>
                <w:rFonts w:ascii="Times New Roman" w:hAnsi="Times New Roman" w:eastAsia="宋体" w:cs="Times New Roman"/>
                <w:kern w:val="2"/>
                <w:sz w:val="16"/>
                <w:szCs w:val="16"/>
                <w:lang w:val="en-US" w:eastAsia="zh-CN" w:bidi="ar-SA"/>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500A8178">
            <w:pPr>
              <w:snapToGrid w:val="0"/>
              <w:jc w:val="center"/>
              <w:rPr>
                <w:sz w:val="16"/>
                <w:szCs w:val="16"/>
              </w:rPr>
            </w:pPr>
          </w:p>
        </w:tc>
      </w:tr>
      <w:tr w14:paraId="58CB295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E3B3D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1776D9E">
            <w:pPr>
              <w:snapToGrid w:val="0"/>
              <w:jc w:val="center"/>
              <w:rPr>
                <w:rFonts w:hint="eastAsia" w:eastAsia="宋体"/>
                <w:sz w:val="16"/>
                <w:szCs w:val="16"/>
                <w:lang w:eastAsia="zh-CN"/>
              </w:rPr>
            </w:pPr>
            <w:r>
              <w:rPr>
                <w:rFonts w:hint="eastAsia"/>
                <w:sz w:val="16"/>
                <w:szCs w:val="16"/>
                <w:lang w:val="en-US" w:eastAsia="zh-CN"/>
              </w:rPr>
              <w:t>5</w:t>
            </w:r>
          </w:p>
        </w:tc>
        <w:tc>
          <w:tcPr>
            <w:tcW w:w="679" w:type="dxa"/>
            <w:tcBorders>
              <w:top w:val="nil"/>
              <w:left w:val="nil"/>
              <w:bottom w:val="single" w:color="auto" w:sz="4" w:space="0"/>
              <w:right w:val="single" w:color="auto" w:sz="4" w:space="0"/>
            </w:tcBorders>
            <w:shd w:val="clear" w:color="auto" w:fill="auto"/>
            <w:noWrap/>
            <w:vAlign w:val="center"/>
          </w:tcPr>
          <w:p w14:paraId="7DB4FB72">
            <w:pPr>
              <w:snapToGrid w:val="0"/>
              <w:jc w:val="center"/>
              <w:rPr>
                <w:sz w:val="16"/>
                <w:szCs w:val="16"/>
              </w:rPr>
            </w:pPr>
          </w:p>
        </w:tc>
        <w:tc>
          <w:tcPr>
            <w:tcW w:w="2599" w:type="dxa"/>
            <w:tcBorders>
              <w:top w:val="nil"/>
              <w:left w:val="nil"/>
              <w:bottom w:val="single" w:color="auto" w:sz="4" w:space="0"/>
              <w:right w:val="single" w:color="auto" w:sz="4" w:space="0"/>
            </w:tcBorders>
            <w:shd w:val="clear" w:color="auto" w:fill="auto"/>
            <w:noWrap/>
            <w:vAlign w:val="center"/>
          </w:tcPr>
          <w:p w14:paraId="231F3555">
            <w:pPr>
              <w:snapToGrid w:val="0"/>
              <w:rPr>
                <w:sz w:val="16"/>
                <w:szCs w:val="16"/>
              </w:rPr>
            </w:pPr>
            <w:r>
              <w:rPr>
                <w:rFonts w:hint="eastAsia"/>
                <w:sz w:val="16"/>
                <w:szCs w:val="16"/>
              </w:rPr>
              <w:t>顶岗实习</w:t>
            </w:r>
          </w:p>
        </w:tc>
        <w:tc>
          <w:tcPr>
            <w:tcW w:w="269" w:type="dxa"/>
            <w:tcBorders>
              <w:top w:val="nil"/>
              <w:left w:val="nil"/>
              <w:bottom w:val="single" w:color="auto" w:sz="4" w:space="0"/>
              <w:right w:val="single" w:color="auto" w:sz="4" w:space="0"/>
            </w:tcBorders>
            <w:shd w:val="clear" w:color="auto" w:fill="auto"/>
            <w:noWrap/>
            <w:vAlign w:val="center"/>
          </w:tcPr>
          <w:p w14:paraId="7F4DCD86">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66D2911A">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3715835D">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4F5D565C">
            <w:pPr>
              <w:snapToGrid w:val="0"/>
              <w:jc w:val="center"/>
              <w:rPr>
                <w:sz w:val="16"/>
                <w:szCs w:val="16"/>
              </w:rPr>
            </w:pPr>
            <w:r>
              <w:rPr>
                <w:sz w:val="16"/>
                <w:szCs w:val="16"/>
              </w:rPr>
              <w:t>18</w:t>
            </w:r>
          </w:p>
        </w:tc>
        <w:tc>
          <w:tcPr>
            <w:tcW w:w="430" w:type="dxa"/>
            <w:tcBorders>
              <w:top w:val="nil"/>
              <w:left w:val="nil"/>
              <w:bottom w:val="single" w:color="auto" w:sz="4" w:space="0"/>
              <w:right w:val="single" w:color="auto" w:sz="4" w:space="0"/>
            </w:tcBorders>
            <w:shd w:val="clear" w:color="auto" w:fill="auto"/>
            <w:noWrap/>
            <w:vAlign w:val="center"/>
          </w:tcPr>
          <w:p w14:paraId="4AC6DD84">
            <w:pPr>
              <w:snapToGrid w:val="0"/>
              <w:jc w:val="center"/>
              <w:rPr>
                <w:sz w:val="16"/>
                <w:szCs w:val="16"/>
              </w:rPr>
            </w:pPr>
            <w:r>
              <w:rPr>
                <w:sz w:val="16"/>
                <w:szCs w:val="16"/>
              </w:rPr>
              <w:t>432</w:t>
            </w:r>
          </w:p>
        </w:tc>
        <w:tc>
          <w:tcPr>
            <w:tcW w:w="348" w:type="dxa"/>
            <w:tcBorders>
              <w:top w:val="nil"/>
              <w:left w:val="nil"/>
              <w:bottom w:val="single" w:color="auto" w:sz="4" w:space="0"/>
              <w:right w:val="single" w:color="auto" w:sz="4" w:space="0"/>
            </w:tcBorders>
            <w:shd w:val="clear" w:color="auto" w:fill="auto"/>
            <w:noWrap/>
            <w:vAlign w:val="center"/>
          </w:tcPr>
          <w:p w14:paraId="4A2CDF7A">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368632F2">
            <w:pPr>
              <w:snapToGrid w:val="0"/>
              <w:jc w:val="center"/>
              <w:rPr>
                <w:sz w:val="16"/>
                <w:szCs w:val="16"/>
              </w:rPr>
            </w:pPr>
            <w:r>
              <w:rPr>
                <w:sz w:val="16"/>
                <w:szCs w:val="16"/>
              </w:rPr>
              <w:t>432</w:t>
            </w:r>
          </w:p>
        </w:tc>
        <w:tc>
          <w:tcPr>
            <w:tcW w:w="390" w:type="dxa"/>
            <w:tcBorders>
              <w:top w:val="nil"/>
              <w:left w:val="nil"/>
              <w:bottom w:val="single" w:color="auto" w:sz="4" w:space="0"/>
              <w:right w:val="single" w:color="auto" w:sz="4" w:space="0"/>
            </w:tcBorders>
            <w:shd w:val="clear" w:color="auto" w:fill="auto"/>
            <w:noWrap/>
            <w:vAlign w:val="center"/>
          </w:tcPr>
          <w:p w14:paraId="555D4FC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CA1AF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F78A2B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206F010">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F348EC0">
            <w:pPr>
              <w:snapToGrid w:val="0"/>
              <w:jc w:val="center"/>
              <w:rPr>
                <w:sz w:val="16"/>
                <w:szCs w:val="16"/>
              </w:rPr>
            </w:pPr>
            <w:r>
              <w:rPr>
                <w:sz w:val="16"/>
                <w:szCs w:val="16"/>
              </w:rPr>
              <w:t>24</w:t>
            </w:r>
          </w:p>
        </w:tc>
        <w:tc>
          <w:tcPr>
            <w:tcW w:w="271" w:type="dxa"/>
            <w:tcBorders>
              <w:top w:val="nil"/>
              <w:left w:val="nil"/>
              <w:bottom w:val="single" w:color="auto" w:sz="4" w:space="0"/>
              <w:right w:val="single" w:color="auto" w:sz="4" w:space="0"/>
            </w:tcBorders>
            <w:shd w:val="clear" w:color="auto" w:fill="auto"/>
            <w:noWrap/>
            <w:vAlign w:val="center"/>
          </w:tcPr>
          <w:p w14:paraId="6E5515D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132EA5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955B9F1">
            <w:pPr>
              <w:snapToGrid w:val="0"/>
              <w:jc w:val="center"/>
              <w:rPr>
                <w:sz w:val="16"/>
                <w:szCs w:val="16"/>
              </w:rPr>
            </w:pPr>
          </w:p>
        </w:tc>
      </w:tr>
      <w:tr w14:paraId="322702E5">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FCEF4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7545DF">
            <w:pPr>
              <w:snapToGrid w:val="0"/>
              <w:jc w:val="center"/>
              <w:rPr>
                <w:rFonts w:hint="eastAsia" w:eastAsia="宋体"/>
                <w:sz w:val="16"/>
                <w:szCs w:val="16"/>
                <w:lang w:eastAsia="zh-CN"/>
              </w:rPr>
            </w:pPr>
            <w:r>
              <w:rPr>
                <w:rFonts w:hint="eastAsia"/>
                <w:sz w:val="16"/>
                <w:szCs w:val="16"/>
                <w:lang w:val="en-US" w:eastAsia="zh-CN"/>
              </w:rPr>
              <w:t>6</w:t>
            </w:r>
          </w:p>
        </w:tc>
        <w:tc>
          <w:tcPr>
            <w:tcW w:w="679" w:type="dxa"/>
            <w:tcBorders>
              <w:top w:val="nil"/>
              <w:left w:val="nil"/>
              <w:bottom w:val="single" w:color="auto" w:sz="4" w:space="0"/>
              <w:right w:val="single" w:color="auto" w:sz="4" w:space="0"/>
            </w:tcBorders>
            <w:shd w:val="clear" w:color="auto" w:fill="auto"/>
            <w:noWrap/>
            <w:vAlign w:val="center"/>
          </w:tcPr>
          <w:p w14:paraId="0C06613E">
            <w:pPr>
              <w:snapToGrid w:val="0"/>
              <w:jc w:val="center"/>
              <w:rPr>
                <w:sz w:val="16"/>
                <w:szCs w:val="16"/>
              </w:rPr>
            </w:pPr>
          </w:p>
        </w:tc>
        <w:tc>
          <w:tcPr>
            <w:tcW w:w="2599" w:type="dxa"/>
            <w:tcBorders>
              <w:top w:val="nil"/>
              <w:left w:val="nil"/>
              <w:bottom w:val="single" w:color="auto" w:sz="4" w:space="0"/>
              <w:right w:val="single" w:color="auto" w:sz="4" w:space="0"/>
            </w:tcBorders>
            <w:shd w:val="clear" w:color="auto" w:fill="auto"/>
            <w:noWrap/>
            <w:vAlign w:val="center"/>
          </w:tcPr>
          <w:p w14:paraId="6BCD4A48">
            <w:pPr>
              <w:snapToGrid w:val="0"/>
              <w:rPr>
                <w:sz w:val="16"/>
                <w:szCs w:val="16"/>
              </w:rPr>
            </w:pPr>
            <w:r>
              <w:rPr>
                <w:rFonts w:hint="eastAsia"/>
                <w:sz w:val="16"/>
                <w:szCs w:val="16"/>
              </w:rPr>
              <w:t>毕业设计</w:t>
            </w:r>
          </w:p>
        </w:tc>
        <w:tc>
          <w:tcPr>
            <w:tcW w:w="269" w:type="dxa"/>
            <w:tcBorders>
              <w:top w:val="nil"/>
              <w:left w:val="nil"/>
              <w:bottom w:val="single" w:color="auto" w:sz="4" w:space="0"/>
              <w:right w:val="single" w:color="auto" w:sz="4" w:space="0"/>
            </w:tcBorders>
            <w:shd w:val="clear" w:color="auto" w:fill="auto"/>
            <w:noWrap/>
            <w:vAlign w:val="center"/>
          </w:tcPr>
          <w:p w14:paraId="3DA7A64A">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63A341B8">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091D0BB6">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3A56ECC1">
            <w:pPr>
              <w:snapToGrid w:val="0"/>
              <w:jc w:val="center"/>
              <w:rPr>
                <w:sz w:val="16"/>
                <w:szCs w:val="16"/>
              </w:rPr>
            </w:pPr>
            <w:r>
              <w:rPr>
                <w:sz w:val="16"/>
                <w:szCs w:val="16"/>
              </w:rPr>
              <w:t>18</w:t>
            </w:r>
          </w:p>
        </w:tc>
        <w:tc>
          <w:tcPr>
            <w:tcW w:w="430" w:type="dxa"/>
            <w:tcBorders>
              <w:top w:val="nil"/>
              <w:left w:val="nil"/>
              <w:bottom w:val="single" w:color="auto" w:sz="4" w:space="0"/>
              <w:right w:val="single" w:color="auto" w:sz="4" w:space="0"/>
            </w:tcBorders>
            <w:shd w:val="clear" w:color="auto" w:fill="auto"/>
            <w:noWrap/>
            <w:vAlign w:val="center"/>
          </w:tcPr>
          <w:p w14:paraId="33C58553">
            <w:pPr>
              <w:snapToGrid w:val="0"/>
              <w:jc w:val="center"/>
              <w:rPr>
                <w:sz w:val="16"/>
                <w:szCs w:val="16"/>
              </w:rPr>
            </w:pPr>
            <w:r>
              <w:rPr>
                <w:sz w:val="16"/>
                <w:szCs w:val="16"/>
              </w:rPr>
              <w:t>432</w:t>
            </w:r>
          </w:p>
        </w:tc>
        <w:tc>
          <w:tcPr>
            <w:tcW w:w="348" w:type="dxa"/>
            <w:tcBorders>
              <w:top w:val="nil"/>
              <w:left w:val="nil"/>
              <w:bottom w:val="single" w:color="auto" w:sz="4" w:space="0"/>
              <w:right w:val="single" w:color="auto" w:sz="4" w:space="0"/>
            </w:tcBorders>
            <w:shd w:val="clear" w:color="auto" w:fill="auto"/>
            <w:noWrap/>
            <w:vAlign w:val="center"/>
          </w:tcPr>
          <w:p w14:paraId="3B98997E">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68455688">
            <w:pPr>
              <w:snapToGrid w:val="0"/>
              <w:jc w:val="center"/>
              <w:rPr>
                <w:sz w:val="16"/>
                <w:szCs w:val="16"/>
              </w:rPr>
            </w:pPr>
            <w:r>
              <w:rPr>
                <w:sz w:val="16"/>
                <w:szCs w:val="16"/>
              </w:rPr>
              <w:t>432</w:t>
            </w:r>
          </w:p>
        </w:tc>
        <w:tc>
          <w:tcPr>
            <w:tcW w:w="390" w:type="dxa"/>
            <w:tcBorders>
              <w:top w:val="nil"/>
              <w:left w:val="nil"/>
              <w:bottom w:val="single" w:color="auto" w:sz="4" w:space="0"/>
              <w:right w:val="single" w:color="auto" w:sz="4" w:space="0"/>
            </w:tcBorders>
            <w:shd w:val="clear" w:color="auto" w:fill="auto"/>
            <w:noWrap/>
            <w:vAlign w:val="center"/>
          </w:tcPr>
          <w:p w14:paraId="47157E7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EA26E8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87636AF">
            <w:pPr>
              <w:snapToGrid w:val="0"/>
              <w:jc w:val="center"/>
              <w:rPr>
                <w:sz w:val="16"/>
                <w:szCs w:val="16"/>
              </w:rPr>
            </w:pPr>
          </w:p>
        </w:tc>
        <w:tc>
          <w:tcPr>
            <w:tcW w:w="390" w:type="dxa"/>
            <w:tcBorders>
              <w:top w:val="nil"/>
              <w:left w:val="nil"/>
              <w:bottom w:val="nil"/>
              <w:right w:val="nil"/>
            </w:tcBorders>
            <w:shd w:val="clear" w:color="auto" w:fill="auto"/>
            <w:noWrap/>
            <w:vAlign w:val="center"/>
          </w:tcPr>
          <w:p w14:paraId="4A1CC006">
            <w:pPr>
              <w:snapToGrid w:val="0"/>
              <w:jc w:val="center"/>
              <w:rPr>
                <w:sz w:val="16"/>
                <w:szCs w:val="16"/>
              </w:rPr>
            </w:pPr>
          </w:p>
        </w:tc>
        <w:tc>
          <w:tcPr>
            <w:tcW w:w="269" w:type="dxa"/>
            <w:tcBorders>
              <w:top w:val="nil"/>
              <w:left w:val="single" w:color="auto" w:sz="4" w:space="0"/>
              <w:bottom w:val="single" w:color="auto" w:sz="4" w:space="0"/>
              <w:right w:val="single" w:color="auto" w:sz="4" w:space="0"/>
            </w:tcBorders>
            <w:shd w:val="clear" w:color="auto" w:fill="auto"/>
            <w:noWrap/>
            <w:vAlign w:val="center"/>
          </w:tcPr>
          <w:p w14:paraId="4BFF87F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50FC3C8">
            <w:pPr>
              <w:snapToGrid w:val="0"/>
              <w:jc w:val="center"/>
              <w:rPr>
                <w:sz w:val="16"/>
                <w:szCs w:val="16"/>
              </w:rPr>
            </w:pPr>
            <w:r>
              <w:rPr>
                <w:sz w:val="16"/>
                <w:szCs w:val="16"/>
              </w:rPr>
              <w:t>24</w:t>
            </w:r>
          </w:p>
        </w:tc>
        <w:tc>
          <w:tcPr>
            <w:tcW w:w="349" w:type="dxa"/>
            <w:tcBorders>
              <w:top w:val="nil"/>
              <w:left w:val="nil"/>
              <w:bottom w:val="single" w:color="auto" w:sz="4" w:space="0"/>
              <w:right w:val="single" w:color="auto" w:sz="4" w:space="0"/>
            </w:tcBorders>
            <w:shd w:val="clear" w:color="auto" w:fill="auto"/>
            <w:noWrap/>
            <w:vAlign w:val="center"/>
          </w:tcPr>
          <w:p w14:paraId="68D69A3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E6D932">
            <w:pPr>
              <w:snapToGrid w:val="0"/>
              <w:jc w:val="center"/>
              <w:rPr>
                <w:sz w:val="16"/>
                <w:szCs w:val="16"/>
              </w:rPr>
            </w:pPr>
          </w:p>
        </w:tc>
      </w:tr>
      <w:tr w14:paraId="35854B1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DA6D9B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24FB291C">
            <w:pPr>
              <w:snapToGrid w:val="0"/>
              <w:jc w:val="center"/>
              <w:rPr>
                <w:sz w:val="16"/>
                <w:szCs w:val="16"/>
              </w:rPr>
            </w:pPr>
            <w:r>
              <w:rPr>
                <w:rFonts w:hint="eastAsia"/>
                <w:sz w:val="16"/>
                <w:szCs w:val="16"/>
              </w:rPr>
              <w:t>小计</w:t>
            </w:r>
          </w:p>
        </w:tc>
        <w:tc>
          <w:tcPr>
            <w:tcW w:w="679" w:type="dxa"/>
            <w:tcBorders>
              <w:top w:val="nil"/>
              <w:left w:val="nil"/>
              <w:bottom w:val="single" w:color="auto" w:sz="4" w:space="0"/>
              <w:right w:val="single" w:color="auto" w:sz="4" w:space="0"/>
            </w:tcBorders>
            <w:shd w:val="clear" w:color="auto" w:fill="auto"/>
            <w:noWrap/>
            <w:vAlign w:val="center"/>
          </w:tcPr>
          <w:p w14:paraId="5264D2AA">
            <w:pPr>
              <w:snapToGrid w:val="0"/>
              <w:jc w:val="center"/>
              <w:rPr>
                <w:sz w:val="16"/>
                <w:szCs w:val="16"/>
              </w:rPr>
            </w:pPr>
          </w:p>
        </w:tc>
        <w:tc>
          <w:tcPr>
            <w:tcW w:w="2599" w:type="dxa"/>
            <w:tcBorders>
              <w:top w:val="nil"/>
              <w:left w:val="nil"/>
              <w:bottom w:val="single" w:color="auto" w:sz="4" w:space="0"/>
              <w:right w:val="single" w:color="auto" w:sz="4" w:space="0"/>
            </w:tcBorders>
            <w:shd w:val="clear" w:color="auto" w:fill="auto"/>
            <w:noWrap/>
            <w:vAlign w:val="center"/>
          </w:tcPr>
          <w:p w14:paraId="00F2A625">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7DC7982">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02E668A">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52</w:t>
            </w:r>
          </w:p>
        </w:tc>
        <w:tc>
          <w:tcPr>
            <w:tcW w:w="269" w:type="dxa"/>
            <w:tcBorders>
              <w:top w:val="nil"/>
              <w:left w:val="nil"/>
              <w:bottom w:val="single" w:color="auto" w:sz="4" w:space="0"/>
              <w:right w:val="single" w:color="auto" w:sz="4" w:space="0"/>
            </w:tcBorders>
            <w:shd w:val="clear" w:color="000000" w:fill="FFFF00"/>
            <w:noWrap/>
            <w:vAlign w:val="center"/>
          </w:tcPr>
          <w:p w14:paraId="6F209A51">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144</w:t>
            </w:r>
          </w:p>
        </w:tc>
        <w:tc>
          <w:tcPr>
            <w:tcW w:w="269" w:type="dxa"/>
            <w:tcBorders>
              <w:top w:val="nil"/>
              <w:left w:val="nil"/>
              <w:bottom w:val="single" w:color="auto" w:sz="4" w:space="0"/>
              <w:right w:val="single" w:color="auto" w:sz="4" w:space="0"/>
            </w:tcBorders>
            <w:shd w:val="clear" w:color="auto" w:fill="auto"/>
            <w:noWrap/>
            <w:vAlign w:val="center"/>
          </w:tcPr>
          <w:p w14:paraId="50CCFBA1">
            <w:pPr>
              <w:snapToGrid w:val="0"/>
              <w:jc w:val="center"/>
              <w:rPr>
                <w:rFonts w:hint="default" w:ascii="Times New Roman" w:hAnsi="Times New Roman" w:eastAsia="宋体" w:cs="Times New Roman"/>
                <w:kern w:val="2"/>
                <w:sz w:val="16"/>
                <w:szCs w:val="16"/>
                <w:lang w:val="en-US" w:eastAsia="zh-CN" w:bidi="ar-SA"/>
              </w:rPr>
            </w:pPr>
          </w:p>
        </w:tc>
        <w:tc>
          <w:tcPr>
            <w:tcW w:w="430" w:type="dxa"/>
            <w:tcBorders>
              <w:top w:val="nil"/>
              <w:left w:val="nil"/>
              <w:bottom w:val="single" w:color="auto" w:sz="4" w:space="0"/>
              <w:right w:val="single" w:color="auto" w:sz="4" w:space="0"/>
            </w:tcBorders>
            <w:shd w:val="clear" w:color="000000" w:fill="FFFF00"/>
            <w:noWrap/>
            <w:vAlign w:val="center"/>
          </w:tcPr>
          <w:p w14:paraId="62DE2009">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960</w:t>
            </w:r>
          </w:p>
        </w:tc>
        <w:tc>
          <w:tcPr>
            <w:tcW w:w="348" w:type="dxa"/>
            <w:tcBorders>
              <w:top w:val="nil"/>
              <w:left w:val="nil"/>
              <w:bottom w:val="single" w:color="auto" w:sz="4" w:space="0"/>
              <w:right w:val="single" w:color="auto" w:sz="4" w:space="0"/>
            </w:tcBorders>
            <w:shd w:val="clear" w:color="000000" w:fill="FFFF00"/>
            <w:noWrap/>
            <w:vAlign w:val="center"/>
          </w:tcPr>
          <w:p w14:paraId="7E7FDD38">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0</w:t>
            </w:r>
          </w:p>
        </w:tc>
        <w:tc>
          <w:tcPr>
            <w:tcW w:w="434" w:type="dxa"/>
            <w:tcBorders>
              <w:top w:val="nil"/>
              <w:left w:val="nil"/>
              <w:bottom w:val="single" w:color="auto" w:sz="4" w:space="0"/>
              <w:right w:val="single" w:color="auto" w:sz="4" w:space="0"/>
            </w:tcBorders>
            <w:shd w:val="clear" w:color="000000" w:fill="FFFF00"/>
            <w:noWrap/>
            <w:vAlign w:val="center"/>
          </w:tcPr>
          <w:p w14:paraId="0A56B963">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960</w:t>
            </w:r>
          </w:p>
        </w:tc>
        <w:tc>
          <w:tcPr>
            <w:tcW w:w="390" w:type="dxa"/>
            <w:tcBorders>
              <w:top w:val="nil"/>
              <w:left w:val="nil"/>
              <w:bottom w:val="single" w:color="auto" w:sz="4" w:space="0"/>
              <w:right w:val="single" w:color="auto" w:sz="4" w:space="0"/>
            </w:tcBorders>
            <w:shd w:val="clear" w:color="000000" w:fill="FFFF00"/>
            <w:noWrap/>
            <w:vAlign w:val="center"/>
          </w:tcPr>
          <w:p w14:paraId="3C12D12C">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24</w:t>
            </w:r>
            <w:r>
              <w:rPr>
                <w:rFonts w:hint="default"/>
                <w:sz w:val="16"/>
                <w:szCs w:val="16"/>
                <w:lang w:val="en-US" w:eastAsia="zh-CN"/>
              </w:rPr>
              <w:t>*</w:t>
            </w:r>
          </w:p>
        </w:tc>
        <w:tc>
          <w:tcPr>
            <w:tcW w:w="390" w:type="dxa"/>
            <w:tcBorders>
              <w:top w:val="nil"/>
              <w:left w:val="nil"/>
              <w:bottom w:val="single" w:color="auto" w:sz="4" w:space="0"/>
              <w:right w:val="single" w:color="auto" w:sz="4" w:space="0"/>
            </w:tcBorders>
            <w:shd w:val="clear" w:color="000000" w:fill="FFFF00"/>
            <w:noWrap/>
            <w:vAlign w:val="center"/>
          </w:tcPr>
          <w:p w14:paraId="38EF6664">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24</w:t>
            </w:r>
            <w:r>
              <w:rPr>
                <w:rFonts w:hint="default"/>
                <w:sz w:val="16"/>
                <w:szCs w:val="16"/>
                <w:lang w:val="en-US" w:eastAsia="zh-CN"/>
              </w:rPr>
              <w:t>*</w:t>
            </w:r>
          </w:p>
        </w:tc>
        <w:tc>
          <w:tcPr>
            <w:tcW w:w="390" w:type="dxa"/>
            <w:tcBorders>
              <w:top w:val="nil"/>
              <w:left w:val="nil"/>
              <w:bottom w:val="single" w:color="auto" w:sz="4" w:space="0"/>
              <w:right w:val="single" w:color="auto" w:sz="4" w:space="0"/>
            </w:tcBorders>
            <w:shd w:val="clear" w:color="000000" w:fill="FFFF00"/>
            <w:noWrap/>
            <w:vAlign w:val="center"/>
          </w:tcPr>
          <w:p w14:paraId="5337E943">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24</w:t>
            </w:r>
            <w:r>
              <w:rPr>
                <w:rFonts w:hint="default"/>
                <w:sz w:val="16"/>
                <w:szCs w:val="16"/>
                <w:lang w:val="en-US" w:eastAsia="zh-CN"/>
              </w:rPr>
              <w:t>*</w:t>
            </w:r>
          </w:p>
        </w:tc>
        <w:tc>
          <w:tcPr>
            <w:tcW w:w="390" w:type="dxa"/>
            <w:tcBorders>
              <w:top w:val="single" w:color="auto" w:sz="4" w:space="0"/>
              <w:left w:val="nil"/>
              <w:bottom w:val="single" w:color="auto" w:sz="4" w:space="0"/>
              <w:right w:val="single" w:color="auto" w:sz="4" w:space="0"/>
            </w:tcBorders>
            <w:shd w:val="clear" w:color="000000" w:fill="FFFF00"/>
            <w:noWrap/>
            <w:vAlign w:val="center"/>
          </w:tcPr>
          <w:p w14:paraId="22FC8E80">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24</w:t>
            </w:r>
            <w:r>
              <w:rPr>
                <w:rFonts w:hint="default"/>
                <w:sz w:val="16"/>
                <w:szCs w:val="16"/>
                <w:lang w:val="en-US" w:eastAsia="zh-CN"/>
              </w:rPr>
              <w:t>*</w:t>
            </w:r>
          </w:p>
        </w:tc>
        <w:tc>
          <w:tcPr>
            <w:tcW w:w="269" w:type="dxa"/>
            <w:tcBorders>
              <w:top w:val="nil"/>
              <w:left w:val="nil"/>
              <w:bottom w:val="single" w:color="auto" w:sz="4" w:space="0"/>
              <w:right w:val="single" w:color="auto" w:sz="4" w:space="0"/>
            </w:tcBorders>
            <w:shd w:val="clear" w:color="auto" w:fill="auto"/>
            <w:noWrap/>
            <w:vAlign w:val="center"/>
          </w:tcPr>
          <w:p w14:paraId="4DF39233">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271" w:type="dxa"/>
            <w:tcBorders>
              <w:top w:val="nil"/>
              <w:left w:val="nil"/>
              <w:bottom w:val="single" w:color="auto" w:sz="4" w:space="0"/>
              <w:right w:val="single" w:color="auto" w:sz="4" w:space="0"/>
            </w:tcBorders>
            <w:shd w:val="clear" w:color="auto" w:fill="auto"/>
            <w:noWrap/>
            <w:vAlign w:val="center"/>
          </w:tcPr>
          <w:p w14:paraId="143C963B">
            <w:pPr>
              <w:snapToGrid w:val="0"/>
              <w:jc w:val="center"/>
              <w:rPr>
                <w:rFonts w:hint="default" w:ascii="Times New Roman" w:hAnsi="Times New Roman" w:eastAsia="宋体" w:cs="Times New Roman"/>
                <w:kern w:val="2"/>
                <w:sz w:val="16"/>
                <w:szCs w:val="16"/>
                <w:lang w:val="en-US" w:eastAsia="zh-CN" w:bidi="ar-SA"/>
              </w:rPr>
            </w:pPr>
            <w:r>
              <w:rPr>
                <w:rFonts w:hint="default"/>
                <w:sz w:val="16"/>
                <w:szCs w:val="16"/>
                <w:lang w:val="en-US" w:eastAsia="zh-CN"/>
              </w:rPr>
              <w:t>24</w:t>
            </w:r>
          </w:p>
        </w:tc>
        <w:tc>
          <w:tcPr>
            <w:tcW w:w="349" w:type="dxa"/>
            <w:tcBorders>
              <w:top w:val="nil"/>
              <w:left w:val="nil"/>
              <w:bottom w:val="single" w:color="auto" w:sz="4" w:space="0"/>
              <w:right w:val="single" w:color="auto" w:sz="4" w:space="0"/>
            </w:tcBorders>
            <w:shd w:val="clear" w:color="auto" w:fill="auto"/>
            <w:noWrap/>
            <w:vAlign w:val="center"/>
          </w:tcPr>
          <w:p w14:paraId="735C17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F0D8A74">
            <w:pPr>
              <w:snapToGrid w:val="0"/>
              <w:jc w:val="center"/>
              <w:rPr>
                <w:sz w:val="16"/>
                <w:szCs w:val="16"/>
              </w:rPr>
            </w:pPr>
          </w:p>
        </w:tc>
      </w:tr>
      <w:tr w14:paraId="77C0D0F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59ED87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9E26980">
            <w:pPr>
              <w:snapToGrid w:val="0"/>
              <w:jc w:val="center"/>
              <w:rPr>
                <w:sz w:val="16"/>
                <w:szCs w:val="16"/>
              </w:rPr>
            </w:pPr>
            <w:r>
              <w:rPr>
                <w:rFonts w:hint="eastAsia"/>
                <w:sz w:val="16"/>
                <w:szCs w:val="16"/>
              </w:rPr>
              <w:t>总计</w:t>
            </w:r>
          </w:p>
        </w:tc>
        <w:tc>
          <w:tcPr>
            <w:tcW w:w="679" w:type="dxa"/>
            <w:tcBorders>
              <w:top w:val="nil"/>
              <w:left w:val="nil"/>
              <w:bottom w:val="single" w:color="auto" w:sz="4" w:space="0"/>
              <w:right w:val="single" w:color="auto" w:sz="4" w:space="0"/>
            </w:tcBorders>
            <w:shd w:val="clear" w:color="auto" w:fill="auto"/>
            <w:noWrap/>
            <w:vAlign w:val="center"/>
          </w:tcPr>
          <w:p w14:paraId="0DF63669">
            <w:pPr>
              <w:snapToGrid w:val="0"/>
              <w:jc w:val="center"/>
              <w:rPr>
                <w:sz w:val="16"/>
                <w:szCs w:val="16"/>
              </w:rPr>
            </w:pPr>
          </w:p>
        </w:tc>
        <w:tc>
          <w:tcPr>
            <w:tcW w:w="2599" w:type="dxa"/>
            <w:tcBorders>
              <w:top w:val="nil"/>
              <w:left w:val="nil"/>
              <w:bottom w:val="single" w:color="auto" w:sz="4" w:space="0"/>
              <w:right w:val="single" w:color="auto" w:sz="4" w:space="0"/>
            </w:tcBorders>
            <w:shd w:val="clear" w:color="auto" w:fill="auto"/>
            <w:noWrap/>
            <w:vAlign w:val="center"/>
          </w:tcPr>
          <w:p w14:paraId="399204A1">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C86DF4">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12EFED5">
            <w:pPr>
              <w:snapToGrid w:val="0"/>
              <w:jc w:val="center"/>
              <w:rPr>
                <w:sz w:val="16"/>
                <w:szCs w:val="16"/>
              </w:rPr>
            </w:pPr>
            <w:r>
              <w:rPr>
                <w:rFonts w:hint="eastAsia"/>
                <w:sz w:val="16"/>
                <w:szCs w:val="16"/>
              </w:rPr>
              <w:t>1</w:t>
            </w:r>
            <w:r>
              <w:rPr>
                <w:rFonts w:hint="eastAsia"/>
                <w:sz w:val="16"/>
                <w:szCs w:val="16"/>
                <w:lang w:val="en-US" w:eastAsia="zh-CN"/>
              </w:rPr>
              <w:t>6</w:t>
            </w:r>
            <w:r>
              <w:rPr>
                <w:sz w:val="16"/>
                <w:szCs w:val="16"/>
              </w:rPr>
              <w:t>3</w:t>
            </w:r>
          </w:p>
        </w:tc>
        <w:tc>
          <w:tcPr>
            <w:tcW w:w="269" w:type="dxa"/>
            <w:tcBorders>
              <w:top w:val="nil"/>
              <w:left w:val="nil"/>
              <w:bottom w:val="single" w:color="auto" w:sz="4" w:space="0"/>
              <w:right w:val="single" w:color="auto" w:sz="4" w:space="0"/>
            </w:tcBorders>
            <w:shd w:val="clear" w:color="000000" w:fill="FFFF00"/>
            <w:noWrap/>
            <w:vAlign w:val="center"/>
          </w:tcPr>
          <w:p w14:paraId="32F31F60">
            <w:pPr>
              <w:snapToGrid w:val="0"/>
              <w:jc w:val="center"/>
              <w:rPr>
                <w:rFonts w:hint="default" w:eastAsia="宋体"/>
                <w:sz w:val="16"/>
                <w:szCs w:val="16"/>
                <w:lang w:val="en-US" w:eastAsia="zh-CN"/>
              </w:rPr>
            </w:pPr>
            <w:r>
              <w:rPr>
                <w:rFonts w:hint="eastAsia"/>
                <w:sz w:val="16"/>
                <w:szCs w:val="16"/>
                <w:lang w:val="en-US" w:eastAsia="zh-CN"/>
              </w:rPr>
              <w:t>255</w:t>
            </w:r>
          </w:p>
        </w:tc>
        <w:tc>
          <w:tcPr>
            <w:tcW w:w="269" w:type="dxa"/>
            <w:tcBorders>
              <w:top w:val="nil"/>
              <w:left w:val="nil"/>
              <w:bottom w:val="single" w:color="auto" w:sz="4" w:space="0"/>
              <w:right w:val="single" w:color="auto" w:sz="4" w:space="0"/>
            </w:tcBorders>
            <w:shd w:val="clear" w:color="auto" w:fill="auto"/>
            <w:noWrap/>
            <w:vAlign w:val="center"/>
          </w:tcPr>
          <w:p w14:paraId="3407723A">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1CB5F86F">
            <w:pPr>
              <w:snapToGrid w:val="0"/>
              <w:jc w:val="center"/>
              <w:rPr>
                <w:rFonts w:hint="default" w:eastAsia="宋体"/>
                <w:sz w:val="16"/>
                <w:szCs w:val="16"/>
                <w:lang w:val="en-US" w:eastAsia="zh-CN"/>
              </w:rPr>
            </w:pPr>
            <w:r>
              <w:rPr>
                <w:rFonts w:hint="eastAsia"/>
                <w:sz w:val="16"/>
                <w:szCs w:val="16"/>
                <w:lang w:val="en-US" w:eastAsia="zh-CN"/>
              </w:rPr>
              <w:t>2736</w:t>
            </w:r>
          </w:p>
        </w:tc>
        <w:tc>
          <w:tcPr>
            <w:tcW w:w="348" w:type="dxa"/>
            <w:tcBorders>
              <w:top w:val="nil"/>
              <w:left w:val="nil"/>
              <w:bottom w:val="single" w:color="auto" w:sz="4" w:space="0"/>
              <w:right w:val="single" w:color="auto" w:sz="4" w:space="0"/>
            </w:tcBorders>
            <w:shd w:val="clear" w:color="000000" w:fill="FFFF00"/>
            <w:noWrap/>
            <w:vAlign w:val="center"/>
          </w:tcPr>
          <w:p w14:paraId="0C087A3E">
            <w:pPr>
              <w:snapToGrid w:val="0"/>
              <w:jc w:val="center"/>
              <w:rPr>
                <w:rFonts w:hint="default" w:eastAsia="宋体"/>
                <w:sz w:val="16"/>
                <w:szCs w:val="16"/>
                <w:lang w:val="en-US" w:eastAsia="zh-CN"/>
              </w:rPr>
            </w:pPr>
            <w:r>
              <w:rPr>
                <w:rFonts w:hint="eastAsia"/>
                <w:sz w:val="16"/>
                <w:szCs w:val="16"/>
                <w:lang w:val="en-US" w:eastAsia="zh-CN"/>
              </w:rPr>
              <w:t>1074</w:t>
            </w:r>
          </w:p>
        </w:tc>
        <w:tc>
          <w:tcPr>
            <w:tcW w:w="434" w:type="dxa"/>
            <w:tcBorders>
              <w:top w:val="nil"/>
              <w:left w:val="nil"/>
              <w:bottom w:val="single" w:color="auto" w:sz="4" w:space="0"/>
              <w:right w:val="single" w:color="auto" w:sz="4" w:space="0"/>
            </w:tcBorders>
            <w:shd w:val="clear" w:color="000000" w:fill="FFFF00"/>
            <w:noWrap/>
            <w:vAlign w:val="center"/>
          </w:tcPr>
          <w:p w14:paraId="3C464DAD">
            <w:pPr>
              <w:snapToGrid w:val="0"/>
              <w:jc w:val="center"/>
              <w:rPr>
                <w:rFonts w:hint="default" w:eastAsia="宋体"/>
                <w:sz w:val="16"/>
                <w:szCs w:val="16"/>
                <w:lang w:val="en-US" w:eastAsia="zh-CN"/>
              </w:rPr>
            </w:pPr>
            <w:r>
              <w:rPr>
                <w:rFonts w:hint="eastAsia"/>
                <w:sz w:val="16"/>
                <w:szCs w:val="16"/>
                <w:lang w:val="en-US" w:eastAsia="zh-CN"/>
              </w:rPr>
              <w:t>1662</w:t>
            </w:r>
          </w:p>
        </w:tc>
        <w:tc>
          <w:tcPr>
            <w:tcW w:w="390" w:type="dxa"/>
            <w:tcBorders>
              <w:top w:val="nil"/>
              <w:left w:val="nil"/>
              <w:bottom w:val="single" w:color="auto" w:sz="4" w:space="0"/>
              <w:right w:val="single" w:color="auto" w:sz="4" w:space="0"/>
            </w:tcBorders>
            <w:shd w:val="clear" w:color="000000" w:fill="FFFF00"/>
            <w:noWrap/>
            <w:vAlign w:val="center"/>
          </w:tcPr>
          <w:p w14:paraId="701EC5AE">
            <w:pPr>
              <w:snapToGrid w:val="0"/>
              <w:jc w:val="center"/>
              <w:rPr>
                <w:rFonts w:hint="default" w:eastAsia="宋体"/>
                <w:sz w:val="16"/>
                <w:szCs w:val="16"/>
                <w:lang w:val="en-US" w:eastAsia="zh-CN"/>
              </w:rPr>
            </w:pPr>
            <w:r>
              <w:rPr>
                <w:rFonts w:hint="eastAsia"/>
                <w:sz w:val="16"/>
                <w:szCs w:val="16"/>
                <w:lang w:val="en-US" w:eastAsia="zh-CN"/>
              </w:rPr>
              <w:t>28</w:t>
            </w:r>
          </w:p>
        </w:tc>
        <w:tc>
          <w:tcPr>
            <w:tcW w:w="390" w:type="dxa"/>
            <w:tcBorders>
              <w:top w:val="nil"/>
              <w:left w:val="nil"/>
              <w:bottom w:val="single" w:color="auto" w:sz="4" w:space="0"/>
              <w:right w:val="single" w:color="auto" w:sz="4" w:space="0"/>
            </w:tcBorders>
            <w:shd w:val="clear" w:color="000000" w:fill="FFFF00"/>
            <w:noWrap/>
            <w:vAlign w:val="center"/>
          </w:tcPr>
          <w:p w14:paraId="67928A43">
            <w:pPr>
              <w:snapToGrid w:val="0"/>
              <w:jc w:val="center"/>
              <w:rPr>
                <w:rFonts w:hint="default" w:eastAsia="宋体"/>
                <w:sz w:val="16"/>
                <w:szCs w:val="16"/>
                <w:lang w:val="en-US" w:eastAsia="zh-CN"/>
              </w:rPr>
            </w:pPr>
            <w:r>
              <w:rPr>
                <w:rFonts w:hint="eastAsia"/>
                <w:sz w:val="16"/>
                <w:szCs w:val="16"/>
                <w:lang w:val="en-US" w:eastAsia="zh-CN"/>
              </w:rPr>
              <w:t>26</w:t>
            </w:r>
          </w:p>
        </w:tc>
        <w:tc>
          <w:tcPr>
            <w:tcW w:w="390" w:type="dxa"/>
            <w:tcBorders>
              <w:top w:val="nil"/>
              <w:left w:val="nil"/>
              <w:bottom w:val="single" w:color="auto" w:sz="4" w:space="0"/>
              <w:right w:val="single" w:color="auto" w:sz="4" w:space="0"/>
            </w:tcBorders>
            <w:shd w:val="clear" w:color="000000" w:fill="FFFF00"/>
            <w:noWrap/>
            <w:vAlign w:val="center"/>
          </w:tcPr>
          <w:p w14:paraId="7BCF1576">
            <w:pPr>
              <w:snapToGrid w:val="0"/>
              <w:jc w:val="center"/>
              <w:rPr>
                <w:rFonts w:hint="default" w:eastAsia="宋体"/>
                <w:sz w:val="16"/>
                <w:szCs w:val="16"/>
                <w:lang w:val="en-US" w:eastAsia="zh-CN"/>
              </w:rPr>
            </w:pPr>
            <w:r>
              <w:rPr>
                <w:rFonts w:hint="eastAsia"/>
                <w:sz w:val="16"/>
                <w:szCs w:val="16"/>
                <w:lang w:val="en-US" w:eastAsia="zh-CN"/>
              </w:rPr>
              <w:t>27</w:t>
            </w:r>
          </w:p>
        </w:tc>
        <w:tc>
          <w:tcPr>
            <w:tcW w:w="390" w:type="dxa"/>
            <w:tcBorders>
              <w:top w:val="nil"/>
              <w:left w:val="nil"/>
              <w:bottom w:val="single" w:color="auto" w:sz="4" w:space="0"/>
              <w:right w:val="single" w:color="auto" w:sz="4" w:space="0"/>
            </w:tcBorders>
            <w:shd w:val="clear" w:color="000000" w:fill="FFFF00"/>
            <w:noWrap/>
            <w:vAlign w:val="center"/>
          </w:tcPr>
          <w:p w14:paraId="52774A00">
            <w:pPr>
              <w:snapToGrid w:val="0"/>
              <w:jc w:val="center"/>
              <w:rPr>
                <w:rFonts w:hint="default" w:eastAsia="宋体"/>
                <w:sz w:val="16"/>
                <w:szCs w:val="16"/>
                <w:lang w:val="en-US" w:eastAsia="zh-CN"/>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455EBED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ECBF39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14D4F4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DE866EA">
            <w:pPr>
              <w:snapToGrid w:val="0"/>
              <w:jc w:val="center"/>
              <w:rPr>
                <w:sz w:val="16"/>
                <w:szCs w:val="16"/>
              </w:rPr>
            </w:pPr>
          </w:p>
        </w:tc>
      </w:tr>
      <w:bookmarkEnd w:id="3"/>
      <w:bookmarkEnd w:id="18"/>
    </w:tbl>
    <w:p w14:paraId="39A7FEDA">
      <w:pPr>
        <w:pStyle w:val="3"/>
        <w:spacing w:line="360" w:lineRule="auto"/>
      </w:pPr>
      <w:bookmarkStart w:id="19" w:name="_Toc197702702"/>
      <w:bookmarkStart w:id="20" w:name="OLE_LINK3"/>
      <w:bookmarkStart w:id="21" w:name="OLE_LINK2"/>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lang w:val="en-US" w:eastAsia="zh-CN"/>
        </w:rPr>
        <w:t>本科</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2AA41A85">
      <w:pPr>
        <w:pStyle w:val="4"/>
        <w:bidi w:val="0"/>
        <w:rPr>
          <w:rFonts w:ascii="宋体" w:hAnsi="宋体" w:cs="仿宋"/>
          <w:b/>
          <w:bCs/>
          <w:w w:val="99"/>
          <w:sz w:val="24"/>
        </w:rPr>
      </w:pPr>
      <w:r>
        <w:rPr>
          <w:rFonts w:hint="eastAsia" w:cs="仿宋"/>
          <w:b/>
          <w:bCs/>
          <w:sz w:val="24"/>
          <w:lang w:eastAsia="zh-CN"/>
        </w:rPr>
        <w:t>（</w:t>
      </w:r>
      <w:r>
        <w:rPr>
          <w:rFonts w:hint="eastAsia" w:cs="仿宋"/>
          <w:b/>
          <w:bCs/>
          <w:sz w:val="24"/>
          <w:lang w:val="en-US" w:eastAsia="zh-CN"/>
        </w:rPr>
        <w:t>1</w:t>
      </w:r>
      <w:r>
        <w:rPr>
          <w:rFonts w:hint="eastAsia" w:cs="仿宋"/>
          <w:b/>
          <w:bCs/>
          <w:sz w:val="24"/>
          <w:lang w:eastAsia="zh-CN"/>
        </w:rPr>
        <w:t>）</w:t>
      </w:r>
      <w:r>
        <w:rPr>
          <w:rFonts w:ascii="宋体" w:hAnsi="宋体" w:cs="仿宋"/>
          <w:b/>
          <w:bCs/>
          <w:sz w:val="24"/>
        </w:rPr>
        <w:t>校内实训基地</w:t>
      </w:r>
      <w:r>
        <w:rPr>
          <w:rFonts w:ascii="宋体" w:hAnsi="宋体" w:cs="仿宋"/>
          <w:b/>
          <w:bCs/>
          <w:w w:val="99"/>
          <w:sz w:val="24"/>
        </w:rPr>
        <w:t xml:space="preserve"> </w:t>
      </w:r>
    </w:p>
    <w:p w14:paraId="1912D74E">
      <w:pPr>
        <w:spacing w:line="360" w:lineRule="auto"/>
        <w:ind w:firstLine="464" w:firstLineChars="200"/>
        <w:rPr>
          <w:rFonts w:ascii="宋体" w:hAnsi="宋体" w:cs="仿宋"/>
          <w:spacing w:val="-4"/>
          <w:sz w:val="24"/>
        </w:rPr>
      </w:pPr>
      <w:r>
        <w:rPr>
          <w:rFonts w:ascii="宋体" w:hAnsi="宋体" w:cs="仿宋"/>
          <w:spacing w:val="-4"/>
          <w:sz w:val="24"/>
        </w:rPr>
        <w:t>校内实训基地围绕</w:t>
      </w:r>
      <w:r>
        <w:rPr>
          <w:rFonts w:hint="eastAsia" w:ascii="宋体" w:hAnsi="宋体" w:cs="仿宋"/>
          <w:spacing w:val="-4"/>
          <w:sz w:val="24"/>
        </w:rPr>
        <w:t>工程造价</w:t>
      </w:r>
      <w:r>
        <w:rPr>
          <w:rFonts w:ascii="宋体" w:hAnsi="宋体" w:cs="仿宋"/>
          <w:spacing w:val="-4"/>
          <w:sz w:val="24"/>
        </w:rPr>
        <w:t>专业的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132"/>
        <w:tblW w:w="5025" w:type="pct"/>
        <w:jc w:val="center"/>
        <w:tblLayout w:type="autofit"/>
        <w:tblCellMar>
          <w:top w:w="0" w:type="dxa"/>
          <w:left w:w="0" w:type="dxa"/>
          <w:bottom w:w="0" w:type="dxa"/>
          <w:right w:w="0" w:type="dxa"/>
        </w:tblCellMar>
      </w:tblPr>
      <w:tblGrid>
        <w:gridCol w:w="530"/>
        <w:gridCol w:w="1695"/>
        <w:gridCol w:w="4547"/>
        <w:gridCol w:w="2735"/>
      </w:tblGrid>
      <w:tr w14:paraId="7F6F46E8">
        <w:tblPrEx>
          <w:tblCellMar>
            <w:top w:w="0" w:type="dxa"/>
            <w:left w:w="0" w:type="dxa"/>
            <w:bottom w:w="0" w:type="dxa"/>
            <w:right w:w="0" w:type="dxa"/>
          </w:tblCellMar>
        </w:tblPrEx>
        <w:trPr>
          <w:trHeight w:val="619" w:hRule="exact"/>
          <w:tblHeader/>
          <w:jc w:val="center"/>
        </w:trPr>
        <w:tc>
          <w:tcPr>
            <w:tcW w:w="279" w:type="pct"/>
            <w:tcBorders>
              <w:top w:val="single" w:color="auto" w:sz="4" w:space="0"/>
              <w:left w:val="single" w:color="auto" w:sz="4" w:space="0"/>
              <w:bottom w:val="single" w:color="auto" w:sz="4" w:space="0"/>
              <w:right w:val="single" w:color="auto" w:sz="4" w:space="0"/>
            </w:tcBorders>
            <w:vAlign w:val="center"/>
          </w:tcPr>
          <w:p w14:paraId="3288B0A5">
            <w:pPr>
              <w:pStyle w:val="7"/>
              <w:spacing w:after="0"/>
              <w:jc w:val="center"/>
              <w:rPr>
                <w:rFonts w:hint="eastAsia" w:ascii="宋体" w:hAnsi="宋体" w:eastAsia="宋体" w:cs="宋体"/>
                <w:b/>
                <w:bCs/>
                <w:spacing w:val="-4"/>
                <w:sz w:val="20"/>
                <w:szCs w:val="20"/>
                <w:lang w:eastAsia="en-US"/>
              </w:rPr>
            </w:pPr>
            <w:r>
              <w:rPr>
                <w:rFonts w:hint="eastAsia" w:ascii="宋体" w:hAnsi="宋体" w:eastAsia="宋体" w:cs="宋体"/>
                <w:b/>
                <w:bCs/>
                <w:spacing w:val="-4"/>
                <w:sz w:val="24"/>
                <w:szCs w:val="20"/>
                <w:lang w:eastAsia="en-US"/>
              </w:rPr>
              <w:t xml:space="preserve">序 </w:t>
            </w:r>
          </w:p>
        </w:tc>
        <w:tc>
          <w:tcPr>
            <w:tcW w:w="891" w:type="pct"/>
            <w:tcBorders>
              <w:top w:val="single" w:color="auto" w:sz="4" w:space="0"/>
              <w:left w:val="single" w:color="auto" w:sz="4" w:space="0"/>
              <w:bottom w:val="single" w:color="auto" w:sz="4" w:space="0"/>
              <w:right w:val="single" w:color="auto" w:sz="4" w:space="0"/>
            </w:tcBorders>
            <w:vAlign w:val="center"/>
          </w:tcPr>
          <w:p w14:paraId="373D8AED">
            <w:pPr>
              <w:pStyle w:val="7"/>
              <w:spacing w:after="0"/>
              <w:jc w:val="center"/>
              <w:rPr>
                <w:rFonts w:hint="eastAsia" w:ascii="宋体" w:hAnsi="宋体" w:eastAsia="宋体" w:cs="宋体"/>
                <w:b/>
                <w:bCs/>
                <w:spacing w:val="-4"/>
                <w:sz w:val="20"/>
                <w:szCs w:val="20"/>
                <w:lang w:eastAsia="en-US"/>
              </w:rPr>
            </w:pPr>
            <w:r>
              <w:rPr>
                <w:rFonts w:hint="eastAsia" w:ascii="宋体" w:hAnsi="宋体" w:eastAsia="宋体" w:cs="宋体"/>
                <w:b/>
                <w:bCs/>
                <w:spacing w:val="-4"/>
                <w:sz w:val="24"/>
                <w:szCs w:val="20"/>
                <w:lang w:eastAsia="en-US"/>
              </w:rPr>
              <w:t>实训场所名称</w:t>
            </w:r>
          </w:p>
        </w:tc>
        <w:tc>
          <w:tcPr>
            <w:tcW w:w="2391" w:type="pct"/>
            <w:tcBorders>
              <w:top w:val="single" w:color="000000" w:sz="4" w:space="0"/>
              <w:left w:val="single" w:color="auto" w:sz="4" w:space="0"/>
              <w:bottom w:val="single" w:color="000000" w:sz="4" w:space="0"/>
              <w:right w:val="single" w:color="000000" w:sz="4" w:space="0"/>
            </w:tcBorders>
            <w:vAlign w:val="center"/>
          </w:tcPr>
          <w:p w14:paraId="65146BCE">
            <w:pPr>
              <w:pStyle w:val="7"/>
              <w:spacing w:after="0"/>
              <w:jc w:val="center"/>
              <w:rPr>
                <w:rFonts w:hint="eastAsia" w:ascii="宋体" w:hAnsi="宋体" w:eastAsia="宋体" w:cs="宋体"/>
                <w:b/>
                <w:bCs/>
                <w:spacing w:val="-4"/>
                <w:sz w:val="20"/>
                <w:szCs w:val="20"/>
                <w:lang w:eastAsia="en-US"/>
              </w:rPr>
            </w:pPr>
            <w:r>
              <w:rPr>
                <w:rFonts w:hint="eastAsia" w:ascii="宋体" w:hAnsi="宋体" w:eastAsia="宋体" w:cs="宋体"/>
                <w:b/>
                <w:bCs/>
                <w:spacing w:val="-4"/>
                <w:sz w:val="24"/>
                <w:szCs w:val="20"/>
                <w:lang w:eastAsia="en-US"/>
              </w:rPr>
              <w:t>主要实训项目</w:t>
            </w:r>
          </w:p>
        </w:tc>
        <w:tc>
          <w:tcPr>
            <w:tcW w:w="1438" w:type="pct"/>
            <w:tcBorders>
              <w:top w:val="single" w:color="000000" w:sz="4" w:space="0"/>
              <w:left w:val="single" w:color="000000" w:sz="4" w:space="0"/>
              <w:bottom w:val="single" w:color="000000" w:sz="4" w:space="0"/>
              <w:right w:val="single" w:color="000000" w:sz="4" w:space="0"/>
            </w:tcBorders>
            <w:vAlign w:val="center"/>
          </w:tcPr>
          <w:p w14:paraId="1DE8BA74">
            <w:pPr>
              <w:pStyle w:val="7"/>
              <w:spacing w:after="0"/>
              <w:jc w:val="center"/>
              <w:rPr>
                <w:rFonts w:hint="eastAsia" w:ascii="宋体" w:hAnsi="宋体" w:eastAsia="宋体" w:cs="宋体"/>
                <w:b/>
                <w:bCs/>
                <w:spacing w:val="-4"/>
                <w:sz w:val="24"/>
                <w:szCs w:val="20"/>
                <w:lang w:eastAsia="en-US"/>
              </w:rPr>
            </w:pPr>
            <w:r>
              <w:rPr>
                <w:rFonts w:hint="eastAsia" w:ascii="宋体" w:hAnsi="宋体" w:eastAsia="宋体" w:cs="宋体"/>
                <w:b/>
                <w:bCs/>
                <w:spacing w:val="-4"/>
                <w:sz w:val="24"/>
                <w:szCs w:val="20"/>
                <w:lang w:eastAsia="en-US"/>
              </w:rPr>
              <w:t>对应课程</w:t>
            </w:r>
          </w:p>
        </w:tc>
      </w:tr>
      <w:tr w14:paraId="677746F2">
        <w:tblPrEx>
          <w:tblCellMar>
            <w:top w:w="0" w:type="dxa"/>
            <w:left w:w="0" w:type="dxa"/>
            <w:bottom w:w="0" w:type="dxa"/>
            <w:right w:w="0" w:type="dxa"/>
          </w:tblCellMar>
        </w:tblPrEx>
        <w:trPr>
          <w:trHeight w:val="857" w:hRule="exact"/>
          <w:jc w:val="center"/>
        </w:trPr>
        <w:tc>
          <w:tcPr>
            <w:tcW w:w="279" w:type="pct"/>
            <w:tcBorders>
              <w:top w:val="single" w:color="auto" w:sz="4" w:space="0"/>
              <w:left w:val="single" w:color="000000" w:sz="4" w:space="0"/>
              <w:bottom w:val="single" w:color="000000" w:sz="4" w:space="0"/>
              <w:right w:val="single" w:color="000000" w:sz="4" w:space="0"/>
            </w:tcBorders>
            <w:vAlign w:val="center"/>
          </w:tcPr>
          <w:p w14:paraId="070C0675">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1</w:t>
            </w:r>
          </w:p>
        </w:tc>
        <w:tc>
          <w:tcPr>
            <w:tcW w:w="891" w:type="pct"/>
            <w:tcBorders>
              <w:top w:val="single" w:color="auto" w:sz="4" w:space="0"/>
              <w:left w:val="single" w:color="000000" w:sz="4" w:space="0"/>
              <w:bottom w:val="single" w:color="000000" w:sz="4" w:space="0"/>
              <w:right w:val="single" w:color="000000" w:sz="4" w:space="0"/>
            </w:tcBorders>
            <w:vAlign w:val="center"/>
          </w:tcPr>
          <w:p w14:paraId="33048A5F">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建筑绘图室</w:t>
            </w:r>
          </w:p>
        </w:tc>
        <w:tc>
          <w:tcPr>
            <w:tcW w:w="2391" w:type="pct"/>
            <w:tcBorders>
              <w:top w:val="single" w:color="000000" w:sz="4" w:space="0"/>
              <w:left w:val="single" w:color="000000" w:sz="4" w:space="0"/>
              <w:bottom w:val="single" w:color="000000" w:sz="4" w:space="0"/>
              <w:right w:val="single" w:color="000000" w:sz="4" w:space="0"/>
            </w:tcBorders>
            <w:vAlign w:val="center"/>
          </w:tcPr>
          <w:p w14:paraId="6514AAE3">
            <w:pPr>
              <w:pStyle w:val="7"/>
              <w:spacing w:after="0"/>
              <w:ind w:firstLine="404" w:firstLineChars="20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建筑制图实训</w:t>
            </w:r>
          </w:p>
        </w:tc>
        <w:tc>
          <w:tcPr>
            <w:tcW w:w="1438" w:type="pct"/>
            <w:tcBorders>
              <w:top w:val="single" w:color="000000" w:sz="4" w:space="0"/>
              <w:left w:val="single" w:color="000000" w:sz="4" w:space="0"/>
              <w:bottom w:val="single" w:color="000000" w:sz="4" w:space="0"/>
              <w:right w:val="single" w:color="000000" w:sz="4" w:space="0"/>
            </w:tcBorders>
            <w:vAlign w:val="center"/>
          </w:tcPr>
          <w:p w14:paraId="558D9133">
            <w:pPr>
              <w:pStyle w:val="7"/>
              <w:spacing w:after="0"/>
              <w:jc w:val="center"/>
              <w:rPr>
                <w:rFonts w:hint="eastAsia" w:ascii="宋体" w:hAnsi="宋体" w:eastAsia="宋体" w:cs="宋体"/>
                <w:spacing w:val="-4"/>
                <w:szCs w:val="21"/>
                <w:lang w:val="en-US" w:eastAsia="zh-CN"/>
              </w:rPr>
            </w:pPr>
            <w:r>
              <w:rPr>
                <w:rFonts w:hint="eastAsia" w:ascii="宋体" w:hAnsi="宋体" w:eastAsia="宋体" w:cs="宋体"/>
                <w:spacing w:val="-4"/>
                <w:szCs w:val="21"/>
                <w:lang w:eastAsia="zh-CN"/>
              </w:rPr>
              <w:t>建筑制图</w:t>
            </w:r>
          </w:p>
        </w:tc>
      </w:tr>
      <w:tr w14:paraId="5E6D79DD">
        <w:tblPrEx>
          <w:tblCellMar>
            <w:top w:w="0" w:type="dxa"/>
            <w:left w:w="0" w:type="dxa"/>
            <w:bottom w:w="0" w:type="dxa"/>
            <w:right w:w="0" w:type="dxa"/>
          </w:tblCellMar>
        </w:tblPrEx>
        <w:trPr>
          <w:trHeight w:val="857" w:hRule="exact"/>
          <w:jc w:val="center"/>
        </w:trPr>
        <w:tc>
          <w:tcPr>
            <w:tcW w:w="279" w:type="pct"/>
            <w:tcBorders>
              <w:top w:val="single" w:color="000000" w:sz="4" w:space="0"/>
              <w:left w:val="single" w:color="000000" w:sz="4" w:space="0"/>
              <w:bottom w:val="single" w:color="000000" w:sz="4" w:space="0"/>
              <w:right w:val="single" w:color="000000" w:sz="4" w:space="0"/>
            </w:tcBorders>
            <w:vAlign w:val="center"/>
          </w:tcPr>
          <w:p w14:paraId="3665A219">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2</w:t>
            </w:r>
          </w:p>
        </w:tc>
        <w:tc>
          <w:tcPr>
            <w:tcW w:w="891" w:type="pct"/>
            <w:tcBorders>
              <w:top w:val="single" w:color="000000" w:sz="4" w:space="0"/>
              <w:left w:val="single" w:color="000000" w:sz="4" w:space="0"/>
              <w:bottom w:val="single" w:color="000000" w:sz="4" w:space="0"/>
              <w:right w:val="single" w:color="000000" w:sz="4" w:space="0"/>
            </w:tcBorders>
            <w:vAlign w:val="center"/>
          </w:tcPr>
          <w:p w14:paraId="7B2EA61D">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测量实训室</w:t>
            </w:r>
          </w:p>
        </w:tc>
        <w:tc>
          <w:tcPr>
            <w:tcW w:w="2391" w:type="pct"/>
            <w:tcBorders>
              <w:top w:val="single" w:color="000000" w:sz="4" w:space="0"/>
              <w:left w:val="single" w:color="000000" w:sz="4" w:space="0"/>
              <w:bottom w:val="single" w:color="000000" w:sz="4" w:space="0"/>
              <w:right w:val="single" w:color="000000" w:sz="4" w:space="0"/>
            </w:tcBorders>
            <w:vAlign w:val="center"/>
          </w:tcPr>
          <w:p w14:paraId="3EDC1595">
            <w:pPr>
              <w:pStyle w:val="7"/>
              <w:spacing w:after="0"/>
              <w:jc w:val="center"/>
              <w:rPr>
                <w:rFonts w:hint="eastAsia" w:ascii="宋体" w:hAnsi="宋体" w:eastAsia="宋体" w:cs="宋体"/>
                <w:spacing w:val="-4"/>
                <w:szCs w:val="21"/>
                <w:lang w:eastAsia="zh-CN"/>
              </w:rPr>
            </w:pPr>
            <w:r>
              <w:rPr>
                <w:rFonts w:hint="eastAsia" w:ascii="宋体" w:hAnsi="宋体" w:eastAsia="宋体" w:cs="宋体"/>
                <w:spacing w:val="-1"/>
                <w:szCs w:val="21"/>
                <w:lang w:eastAsia="zh-CN"/>
              </w:rPr>
              <w:t>测量仪器的操作与使用、普通水准测量、角度测量、高</w:t>
            </w:r>
            <w:r>
              <w:rPr>
                <w:rFonts w:hint="eastAsia" w:ascii="宋体" w:hAnsi="宋体" w:eastAsia="宋体" w:cs="宋体"/>
                <w:spacing w:val="7"/>
                <w:szCs w:val="21"/>
                <w:lang w:eastAsia="zh-CN"/>
              </w:rPr>
              <w:t xml:space="preserve"> </w:t>
            </w:r>
            <w:r>
              <w:rPr>
                <w:rFonts w:hint="eastAsia" w:ascii="宋体" w:hAnsi="宋体" w:eastAsia="宋体" w:cs="宋体"/>
                <w:spacing w:val="-1"/>
                <w:szCs w:val="21"/>
                <w:lang w:eastAsia="zh-CN"/>
              </w:rPr>
              <w:t>程传递、平面点位测设、沉降观测等</w:t>
            </w:r>
          </w:p>
        </w:tc>
        <w:tc>
          <w:tcPr>
            <w:tcW w:w="1438" w:type="pct"/>
            <w:tcBorders>
              <w:top w:val="single" w:color="000000" w:sz="4" w:space="0"/>
              <w:left w:val="single" w:color="000000" w:sz="4" w:space="0"/>
              <w:bottom w:val="single" w:color="000000" w:sz="4" w:space="0"/>
              <w:right w:val="single" w:color="000000" w:sz="4" w:space="0"/>
            </w:tcBorders>
            <w:vAlign w:val="center"/>
          </w:tcPr>
          <w:p w14:paraId="48541D10">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工程测量</w:t>
            </w:r>
          </w:p>
        </w:tc>
      </w:tr>
      <w:tr w14:paraId="59E9B941">
        <w:tblPrEx>
          <w:tblCellMar>
            <w:top w:w="0" w:type="dxa"/>
            <w:left w:w="0" w:type="dxa"/>
            <w:bottom w:w="0" w:type="dxa"/>
            <w:right w:w="0" w:type="dxa"/>
          </w:tblCellMar>
        </w:tblPrEx>
        <w:trPr>
          <w:trHeight w:val="857" w:hRule="exact"/>
          <w:jc w:val="center"/>
        </w:trPr>
        <w:tc>
          <w:tcPr>
            <w:tcW w:w="279" w:type="pct"/>
            <w:tcBorders>
              <w:top w:val="single" w:color="000000" w:sz="4" w:space="0"/>
              <w:left w:val="single" w:color="000000" w:sz="4" w:space="0"/>
              <w:bottom w:val="single" w:color="000000" w:sz="4" w:space="0"/>
              <w:right w:val="single" w:color="000000" w:sz="4" w:space="0"/>
            </w:tcBorders>
            <w:vAlign w:val="center"/>
          </w:tcPr>
          <w:p w14:paraId="5F581EAE">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3</w:t>
            </w:r>
          </w:p>
        </w:tc>
        <w:tc>
          <w:tcPr>
            <w:tcW w:w="891" w:type="pct"/>
            <w:tcBorders>
              <w:top w:val="single" w:color="000000" w:sz="4" w:space="0"/>
              <w:left w:val="single" w:color="000000" w:sz="4" w:space="0"/>
              <w:bottom w:val="single" w:color="000000" w:sz="4" w:space="0"/>
              <w:right w:val="single" w:color="000000" w:sz="4" w:space="0"/>
            </w:tcBorders>
            <w:vAlign w:val="center"/>
          </w:tcPr>
          <w:p w14:paraId="0DC476F5">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专业机房</w:t>
            </w:r>
          </w:p>
        </w:tc>
        <w:tc>
          <w:tcPr>
            <w:tcW w:w="2391" w:type="pct"/>
            <w:tcBorders>
              <w:top w:val="single" w:color="000000" w:sz="4" w:space="0"/>
              <w:left w:val="single" w:color="000000" w:sz="4" w:space="0"/>
              <w:bottom w:val="single" w:color="000000" w:sz="4" w:space="0"/>
              <w:right w:val="single" w:color="000000" w:sz="4" w:space="0"/>
            </w:tcBorders>
            <w:vAlign w:val="center"/>
          </w:tcPr>
          <w:p w14:paraId="7EF086C9">
            <w:pPr>
              <w:pStyle w:val="7"/>
              <w:spacing w:after="0"/>
              <w:jc w:val="center"/>
              <w:rPr>
                <w:rFonts w:hint="eastAsia" w:ascii="宋体" w:hAnsi="宋体" w:eastAsia="宋体" w:cs="宋体"/>
                <w:spacing w:val="-4"/>
                <w:szCs w:val="21"/>
                <w:lang w:eastAsia="zh-CN"/>
              </w:rPr>
            </w:pPr>
            <w:r>
              <w:rPr>
                <w:rFonts w:hint="eastAsia" w:ascii="宋体" w:hAnsi="宋体" w:eastAsia="宋体" w:cs="宋体"/>
                <w:spacing w:val="-4"/>
                <w:szCs w:val="21"/>
                <w:lang w:eastAsia="zh-CN"/>
              </w:rPr>
              <w:t>进行结构设计、结合施工图纸计算建筑工程工程量、算量与计价软件应用</w:t>
            </w:r>
          </w:p>
        </w:tc>
        <w:tc>
          <w:tcPr>
            <w:tcW w:w="1438" w:type="pct"/>
            <w:tcBorders>
              <w:top w:val="single" w:color="000000" w:sz="4" w:space="0"/>
              <w:left w:val="single" w:color="000000" w:sz="4" w:space="0"/>
              <w:bottom w:val="single" w:color="000000" w:sz="4" w:space="0"/>
              <w:right w:val="single" w:color="000000" w:sz="4" w:space="0"/>
            </w:tcBorders>
            <w:vAlign w:val="center"/>
          </w:tcPr>
          <w:p w14:paraId="092C3F60">
            <w:pPr>
              <w:pStyle w:val="7"/>
              <w:spacing w:after="0"/>
              <w:jc w:val="center"/>
              <w:rPr>
                <w:rFonts w:hint="eastAsia" w:ascii="宋体" w:hAnsi="宋体" w:eastAsia="宋体" w:cs="宋体"/>
                <w:spacing w:val="-4"/>
                <w:szCs w:val="21"/>
                <w:lang w:eastAsia="zh-CN"/>
              </w:rPr>
            </w:pPr>
            <w:r>
              <w:rPr>
                <w:rFonts w:hint="eastAsia" w:ascii="宋体" w:hAnsi="宋体" w:eastAsia="宋体" w:cs="宋体"/>
                <w:spacing w:val="-4"/>
                <w:szCs w:val="21"/>
                <w:lang w:eastAsia="zh-CN"/>
              </w:rPr>
              <w:t>建筑制图、建筑力学、建筑工程计量与计价</w:t>
            </w:r>
          </w:p>
        </w:tc>
      </w:tr>
      <w:tr w14:paraId="6E6B80D9">
        <w:tblPrEx>
          <w:tblCellMar>
            <w:top w:w="0" w:type="dxa"/>
            <w:left w:w="0" w:type="dxa"/>
            <w:bottom w:w="0" w:type="dxa"/>
            <w:right w:w="0" w:type="dxa"/>
          </w:tblCellMar>
        </w:tblPrEx>
        <w:trPr>
          <w:trHeight w:val="857" w:hRule="exact"/>
          <w:jc w:val="center"/>
        </w:trPr>
        <w:tc>
          <w:tcPr>
            <w:tcW w:w="279" w:type="pct"/>
            <w:tcBorders>
              <w:top w:val="single" w:color="000000" w:sz="4" w:space="0"/>
              <w:left w:val="single" w:color="000000" w:sz="4" w:space="0"/>
              <w:bottom w:val="single" w:color="000000" w:sz="4" w:space="0"/>
              <w:right w:val="single" w:color="000000" w:sz="4" w:space="0"/>
            </w:tcBorders>
            <w:vAlign w:val="center"/>
          </w:tcPr>
          <w:p w14:paraId="08F4E9E3">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4</w:t>
            </w:r>
          </w:p>
        </w:tc>
        <w:tc>
          <w:tcPr>
            <w:tcW w:w="891" w:type="pct"/>
            <w:tcBorders>
              <w:top w:val="single" w:color="000000" w:sz="4" w:space="0"/>
              <w:left w:val="single" w:color="000000" w:sz="4" w:space="0"/>
              <w:bottom w:val="single" w:color="000000" w:sz="4" w:space="0"/>
              <w:right w:val="single" w:color="000000" w:sz="4" w:space="0"/>
            </w:tcBorders>
            <w:vAlign w:val="center"/>
          </w:tcPr>
          <w:p w14:paraId="05780E41">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施工实训室</w:t>
            </w:r>
          </w:p>
        </w:tc>
        <w:tc>
          <w:tcPr>
            <w:tcW w:w="2391" w:type="pct"/>
            <w:tcBorders>
              <w:top w:val="single" w:color="000000" w:sz="4" w:space="0"/>
              <w:left w:val="single" w:color="000000" w:sz="4" w:space="0"/>
              <w:bottom w:val="single" w:color="000000" w:sz="4" w:space="0"/>
              <w:right w:val="single" w:color="000000" w:sz="4" w:space="0"/>
            </w:tcBorders>
            <w:vAlign w:val="center"/>
          </w:tcPr>
          <w:p w14:paraId="5378207A">
            <w:pPr>
              <w:pStyle w:val="7"/>
              <w:spacing w:after="0"/>
              <w:jc w:val="center"/>
              <w:rPr>
                <w:rFonts w:hint="eastAsia" w:ascii="宋体" w:hAnsi="宋体" w:eastAsia="宋体" w:cs="宋体"/>
                <w:spacing w:val="-4"/>
                <w:szCs w:val="21"/>
                <w:lang w:eastAsia="zh-CN"/>
              </w:rPr>
            </w:pPr>
            <w:r>
              <w:rPr>
                <w:rFonts w:hint="eastAsia" w:ascii="宋体" w:hAnsi="宋体" w:eastAsia="宋体" w:cs="宋体"/>
                <w:spacing w:val="-1"/>
                <w:szCs w:val="21"/>
                <w:lang w:eastAsia="zh-CN"/>
              </w:rPr>
              <w:t>砌筑、绑扎钢筋、搭脚手架</w:t>
            </w:r>
          </w:p>
        </w:tc>
        <w:tc>
          <w:tcPr>
            <w:tcW w:w="1438" w:type="pct"/>
            <w:tcBorders>
              <w:top w:val="single" w:color="000000" w:sz="4" w:space="0"/>
              <w:left w:val="single" w:color="000000" w:sz="4" w:space="0"/>
              <w:bottom w:val="single" w:color="000000" w:sz="4" w:space="0"/>
              <w:right w:val="single" w:color="000000" w:sz="4" w:space="0"/>
            </w:tcBorders>
            <w:vAlign w:val="center"/>
          </w:tcPr>
          <w:p w14:paraId="24259F0B">
            <w:pPr>
              <w:pStyle w:val="7"/>
              <w:spacing w:after="0"/>
              <w:jc w:val="center"/>
              <w:rPr>
                <w:rFonts w:hint="eastAsia" w:ascii="宋体" w:hAnsi="宋体" w:eastAsia="宋体" w:cs="宋体"/>
                <w:spacing w:val="-4"/>
                <w:szCs w:val="21"/>
                <w:lang w:eastAsia="en-US"/>
              </w:rPr>
            </w:pPr>
            <w:r>
              <w:rPr>
                <w:rFonts w:hint="eastAsia" w:ascii="宋体" w:hAnsi="宋体" w:eastAsia="宋体" w:cs="宋体"/>
                <w:spacing w:val="-4"/>
                <w:szCs w:val="21"/>
                <w:lang w:eastAsia="en-US"/>
              </w:rPr>
              <w:t>建筑施工技术</w:t>
            </w:r>
          </w:p>
        </w:tc>
      </w:tr>
    </w:tbl>
    <w:p w14:paraId="41D36480">
      <w:pPr>
        <w:pStyle w:val="4"/>
        <w:bidi w:val="0"/>
        <w:rPr>
          <w:rFonts w:hint="eastAsia" w:cs="仿宋"/>
          <w:b/>
          <w:bCs/>
          <w:sz w:val="24"/>
          <w:lang w:eastAsia="zh-CN"/>
        </w:rPr>
      </w:pPr>
      <w:r>
        <w:rPr>
          <w:rFonts w:hint="eastAsia" w:cs="仿宋"/>
          <w:b/>
          <w:bCs/>
          <w:sz w:val="24"/>
          <w:lang w:eastAsia="zh-CN"/>
        </w:rPr>
        <w:t>（</w:t>
      </w:r>
      <w:r>
        <w:rPr>
          <w:rFonts w:hint="eastAsia" w:cs="仿宋"/>
          <w:b/>
          <w:bCs/>
          <w:sz w:val="24"/>
          <w:lang w:val="en-US" w:eastAsia="zh-CN"/>
        </w:rPr>
        <w:t>2</w:t>
      </w:r>
      <w:r>
        <w:rPr>
          <w:rFonts w:hint="eastAsia" w:cs="仿宋"/>
          <w:b/>
          <w:bCs/>
          <w:sz w:val="24"/>
          <w:lang w:eastAsia="zh-CN"/>
        </w:rPr>
        <w:t>）校外实训基地</w:t>
      </w:r>
    </w:p>
    <w:tbl>
      <w:tblPr>
        <w:tblStyle w:val="132"/>
        <w:tblW w:w="5020" w:type="pct"/>
        <w:jc w:val="center"/>
        <w:tblLayout w:type="autofit"/>
        <w:tblCellMar>
          <w:top w:w="0" w:type="dxa"/>
          <w:left w:w="0" w:type="dxa"/>
          <w:bottom w:w="0" w:type="dxa"/>
          <w:right w:w="0" w:type="dxa"/>
        </w:tblCellMar>
      </w:tblPr>
      <w:tblGrid>
        <w:gridCol w:w="530"/>
        <w:gridCol w:w="1693"/>
        <w:gridCol w:w="4544"/>
        <w:gridCol w:w="2731"/>
      </w:tblGrid>
      <w:tr w14:paraId="1513162F">
        <w:tblPrEx>
          <w:tblCellMar>
            <w:top w:w="0" w:type="dxa"/>
            <w:left w:w="0" w:type="dxa"/>
            <w:bottom w:w="0" w:type="dxa"/>
            <w:right w:w="0" w:type="dxa"/>
          </w:tblCellMar>
        </w:tblPrEx>
        <w:trPr>
          <w:trHeight w:val="495" w:hRule="exact"/>
          <w:tblHeader/>
          <w:jc w:val="center"/>
        </w:trPr>
        <w:tc>
          <w:tcPr>
            <w:tcW w:w="279" w:type="pct"/>
            <w:tcBorders>
              <w:top w:val="single" w:color="auto" w:sz="4" w:space="0"/>
              <w:left w:val="single" w:color="auto" w:sz="4" w:space="0"/>
              <w:bottom w:val="single" w:color="auto" w:sz="4" w:space="0"/>
              <w:right w:val="single" w:color="auto" w:sz="4" w:space="0"/>
            </w:tcBorders>
            <w:vAlign w:val="center"/>
          </w:tcPr>
          <w:p w14:paraId="284B181D">
            <w:pPr>
              <w:pStyle w:val="7"/>
              <w:spacing w:after="0"/>
              <w:jc w:val="center"/>
              <w:rPr>
                <w:rFonts w:hint="eastAsia" w:ascii="宋体" w:hAnsi="宋体" w:eastAsia="宋体" w:cs="宋体"/>
                <w:b/>
                <w:bCs/>
                <w:spacing w:val="-4"/>
                <w:sz w:val="24"/>
                <w:szCs w:val="20"/>
                <w:lang w:eastAsia="en-US"/>
              </w:rPr>
            </w:pPr>
            <w:r>
              <w:rPr>
                <w:rFonts w:hint="eastAsia" w:ascii="宋体" w:hAnsi="宋体" w:eastAsia="宋体" w:cs="宋体"/>
                <w:b/>
                <w:bCs/>
                <w:spacing w:val="-4"/>
                <w:sz w:val="24"/>
                <w:szCs w:val="20"/>
                <w:lang w:eastAsia="en-US"/>
              </w:rPr>
              <w:t xml:space="preserve">序 </w:t>
            </w:r>
          </w:p>
        </w:tc>
        <w:tc>
          <w:tcPr>
            <w:tcW w:w="891" w:type="pct"/>
            <w:tcBorders>
              <w:top w:val="single" w:color="auto" w:sz="4" w:space="0"/>
              <w:left w:val="single" w:color="auto" w:sz="4" w:space="0"/>
              <w:bottom w:val="single" w:color="auto" w:sz="4" w:space="0"/>
              <w:right w:val="single" w:color="auto" w:sz="4" w:space="0"/>
            </w:tcBorders>
            <w:vAlign w:val="center"/>
          </w:tcPr>
          <w:p w14:paraId="4F21D3F1">
            <w:pPr>
              <w:pStyle w:val="7"/>
              <w:spacing w:after="0"/>
              <w:jc w:val="center"/>
              <w:rPr>
                <w:rFonts w:hint="eastAsia" w:ascii="宋体" w:hAnsi="宋体" w:eastAsia="宋体" w:cs="宋体"/>
                <w:b/>
                <w:bCs/>
                <w:spacing w:val="-4"/>
                <w:sz w:val="24"/>
                <w:szCs w:val="20"/>
                <w:lang w:eastAsia="en-US"/>
              </w:rPr>
            </w:pPr>
            <w:r>
              <w:rPr>
                <w:rFonts w:hint="eastAsia" w:ascii="宋体" w:hAnsi="宋体" w:eastAsia="宋体" w:cs="宋体"/>
                <w:b/>
                <w:bCs/>
                <w:spacing w:val="-4"/>
                <w:sz w:val="24"/>
                <w:szCs w:val="20"/>
                <w:lang w:eastAsia="en-US"/>
              </w:rPr>
              <w:t>企业名称</w:t>
            </w:r>
          </w:p>
        </w:tc>
        <w:tc>
          <w:tcPr>
            <w:tcW w:w="2391" w:type="pct"/>
            <w:tcBorders>
              <w:top w:val="single" w:color="000000" w:sz="4" w:space="0"/>
              <w:left w:val="single" w:color="auto" w:sz="4" w:space="0"/>
              <w:bottom w:val="single" w:color="000000" w:sz="4" w:space="0"/>
              <w:right w:val="single" w:color="000000" w:sz="4" w:space="0"/>
            </w:tcBorders>
            <w:vAlign w:val="center"/>
          </w:tcPr>
          <w:p w14:paraId="507063D7">
            <w:pPr>
              <w:pStyle w:val="7"/>
              <w:spacing w:after="0"/>
              <w:jc w:val="center"/>
              <w:rPr>
                <w:rFonts w:hint="eastAsia" w:ascii="宋体" w:hAnsi="宋体" w:eastAsia="宋体" w:cs="宋体"/>
                <w:b/>
                <w:bCs/>
                <w:spacing w:val="-4"/>
                <w:sz w:val="24"/>
                <w:szCs w:val="20"/>
                <w:lang w:eastAsia="en-US"/>
              </w:rPr>
            </w:pPr>
            <w:r>
              <w:rPr>
                <w:rFonts w:hint="eastAsia" w:ascii="宋体" w:hAnsi="宋体" w:eastAsia="宋体" w:cs="宋体"/>
                <w:b/>
                <w:bCs/>
                <w:spacing w:val="-4"/>
                <w:sz w:val="24"/>
                <w:szCs w:val="20"/>
                <w:lang w:eastAsia="en-US"/>
              </w:rPr>
              <w:t>主要实训项目</w:t>
            </w:r>
          </w:p>
        </w:tc>
        <w:tc>
          <w:tcPr>
            <w:tcW w:w="1437" w:type="pct"/>
            <w:tcBorders>
              <w:top w:val="single" w:color="000000" w:sz="4" w:space="0"/>
              <w:left w:val="single" w:color="000000" w:sz="4" w:space="0"/>
              <w:bottom w:val="single" w:color="000000" w:sz="4" w:space="0"/>
              <w:right w:val="single" w:color="000000" w:sz="4" w:space="0"/>
            </w:tcBorders>
            <w:vAlign w:val="center"/>
          </w:tcPr>
          <w:p w14:paraId="3E17051F">
            <w:pPr>
              <w:pStyle w:val="7"/>
              <w:spacing w:after="0"/>
              <w:jc w:val="center"/>
              <w:rPr>
                <w:rFonts w:hint="eastAsia" w:ascii="宋体" w:hAnsi="宋体" w:eastAsia="宋体" w:cs="宋体"/>
                <w:b/>
                <w:bCs/>
                <w:spacing w:val="-4"/>
                <w:sz w:val="24"/>
                <w:szCs w:val="20"/>
                <w:lang w:eastAsia="en-US"/>
              </w:rPr>
            </w:pPr>
            <w:r>
              <w:rPr>
                <w:rFonts w:hint="eastAsia" w:ascii="宋体" w:hAnsi="宋体" w:eastAsia="宋体" w:cs="宋体"/>
                <w:b/>
                <w:bCs/>
                <w:spacing w:val="-4"/>
                <w:sz w:val="24"/>
                <w:szCs w:val="20"/>
                <w:lang w:eastAsia="en-US"/>
              </w:rPr>
              <w:t>对应课程</w:t>
            </w:r>
          </w:p>
        </w:tc>
      </w:tr>
      <w:tr w14:paraId="64587C71">
        <w:tblPrEx>
          <w:tblCellMar>
            <w:top w:w="0" w:type="dxa"/>
            <w:left w:w="0" w:type="dxa"/>
            <w:bottom w:w="0" w:type="dxa"/>
            <w:right w:w="0" w:type="dxa"/>
          </w:tblCellMar>
        </w:tblPrEx>
        <w:trPr>
          <w:trHeight w:val="857" w:hRule="exact"/>
          <w:jc w:val="center"/>
        </w:trPr>
        <w:tc>
          <w:tcPr>
            <w:tcW w:w="279" w:type="pct"/>
            <w:tcBorders>
              <w:top w:val="single" w:color="auto" w:sz="4" w:space="0"/>
              <w:left w:val="single" w:color="000000" w:sz="4" w:space="0"/>
              <w:bottom w:val="single" w:color="000000" w:sz="4" w:space="0"/>
              <w:right w:val="single" w:color="000000" w:sz="4" w:space="0"/>
            </w:tcBorders>
            <w:vAlign w:val="center"/>
          </w:tcPr>
          <w:p w14:paraId="6F01FBD5">
            <w:pPr>
              <w:pStyle w:val="7"/>
              <w:spacing w:after="0"/>
              <w:jc w:val="center"/>
              <w:rPr>
                <w:rFonts w:hint="eastAsia" w:ascii="宋体" w:hAnsi="宋体" w:eastAsia="宋体" w:cs="宋体"/>
                <w:spacing w:val="-4"/>
                <w:sz w:val="20"/>
                <w:szCs w:val="20"/>
                <w:lang w:eastAsia="en-US"/>
              </w:rPr>
            </w:pPr>
            <w:r>
              <w:rPr>
                <w:rFonts w:hint="eastAsia" w:ascii="宋体" w:hAnsi="宋体" w:eastAsia="宋体" w:cs="宋体"/>
                <w:spacing w:val="-4"/>
                <w:sz w:val="20"/>
                <w:szCs w:val="20"/>
                <w:lang w:eastAsia="en-US"/>
              </w:rPr>
              <w:t>1</w:t>
            </w:r>
          </w:p>
        </w:tc>
        <w:tc>
          <w:tcPr>
            <w:tcW w:w="891" w:type="pct"/>
            <w:tcBorders>
              <w:top w:val="single" w:color="auto" w:sz="4" w:space="0"/>
              <w:left w:val="single" w:color="000000" w:sz="4" w:space="0"/>
              <w:bottom w:val="single" w:color="000000" w:sz="4" w:space="0"/>
              <w:right w:val="single" w:color="000000" w:sz="4" w:space="0"/>
            </w:tcBorders>
            <w:vAlign w:val="center"/>
          </w:tcPr>
          <w:p w14:paraId="5EFC8B5B">
            <w:pPr>
              <w:pStyle w:val="7"/>
              <w:spacing w:after="0"/>
              <w:rPr>
                <w:rFonts w:hint="eastAsia" w:ascii="宋体" w:hAnsi="宋体" w:eastAsia="宋体" w:cs="宋体"/>
                <w:spacing w:val="-4"/>
                <w:sz w:val="20"/>
                <w:szCs w:val="20"/>
                <w:lang w:eastAsia="zh-CN"/>
              </w:rPr>
            </w:pPr>
            <w:r>
              <w:rPr>
                <w:rFonts w:hint="eastAsia" w:ascii="宋体" w:hAnsi="宋体" w:eastAsia="宋体" w:cs="宋体"/>
                <w:spacing w:val="-4"/>
                <w:sz w:val="20"/>
                <w:szCs w:val="20"/>
                <w:lang w:eastAsia="zh-CN"/>
              </w:rPr>
              <w:t>镇江市润州建设监理有限公司</w:t>
            </w:r>
          </w:p>
        </w:tc>
        <w:tc>
          <w:tcPr>
            <w:tcW w:w="2391" w:type="pct"/>
            <w:tcBorders>
              <w:top w:val="single" w:color="000000" w:sz="4" w:space="0"/>
              <w:left w:val="single" w:color="000000" w:sz="4" w:space="0"/>
              <w:bottom w:val="single" w:color="000000" w:sz="4" w:space="0"/>
              <w:right w:val="single" w:color="000000" w:sz="4" w:space="0"/>
            </w:tcBorders>
            <w:vAlign w:val="center"/>
          </w:tcPr>
          <w:p w14:paraId="15608D07">
            <w:pPr>
              <w:widowControl/>
              <w:jc w:val="center"/>
              <w:textAlignment w:val="center"/>
              <w:rPr>
                <w:rFonts w:hint="eastAsia" w:ascii="宋体" w:hAnsi="宋体" w:eastAsia="宋体" w:cs="宋体"/>
                <w:spacing w:val="-4"/>
                <w:sz w:val="20"/>
                <w:szCs w:val="20"/>
                <w:lang w:eastAsia="zh-CN"/>
              </w:rPr>
            </w:pPr>
            <w:r>
              <w:rPr>
                <w:rFonts w:hint="eastAsia" w:ascii="宋体" w:hAnsi="宋体" w:eastAsia="宋体" w:cs="宋体"/>
                <w:spacing w:val="-4"/>
                <w:sz w:val="20"/>
                <w:szCs w:val="20"/>
                <w:lang w:eastAsia="zh-CN"/>
              </w:rPr>
              <w:t>砌筑工程、钢筋工程、模板工程、脚手架工程</w:t>
            </w:r>
          </w:p>
        </w:tc>
        <w:tc>
          <w:tcPr>
            <w:tcW w:w="1437" w:type="pct"/>
            <w:tcBorders>
              <w:top w:val="single" w:color="000000" w:sz="4" w:space="0"/>
              <w:left w:val="single" w:color="000000" w:sz="4" w:space="0"/>
              <w:bottom w:val="single" w:color="000000" w:sz="4" w:space="0"/>
              <w:right w:val="single" w:color="000000" w:sz="4" w:space="0"/>
            </w:tcBorders>
            <w:vAlign w:val="center"/>
          </w:tcPr>
          <w:p w14:paraId="163188F7">
            <w:pPr>
              <w:widowControl/>
              <w:jc w:val="left"/>
              <w:textAlignment w:val="center"/>
              <w:rPr>
                <w:rFonts w:hint="default" w:ascii="宋体" w:hAnsi="宋体" w:eastAsia="宋体" w:cs="宋体"/>
                <w:spacing w:val="-4"/>
                <w:sz w:val="24"/>
                <w:szCs w:val="20"/>
                <w:lang w:val="en-US" w:eastAsia="zh-CN"/>
              </w:rPr>
            </w:pPr>
            <w:r>
              <w:rPr>
                <w:rFonts w:hint="eastAsia" w:ascii="宋体" w:hAnsi="宋体" w:eastAsia="宋体" w:cs="宋体"/>
                <w:color w:val="000000"/>
                <w:kern w:val="0"/>
                <w:sz w:val="20"/>
                <w:szCs w:val="20"/>
                <w:lang w:eastAsia="zh-CN" w:bidi="ar"/>
              </w:rPr>
              <w:t>建筑施工技术、</w:t>
            </w:r>
            <w:r>
              <w:rPr>
                <w:rFonts w:hint="eastAsia" w:ascii="宋体" w:hAnsi="宋体" w:cs="宋体"/>
                <w:color w:val="000000"/>
                <w:kern w:val="0"/>
                <w:sz w:val="20"/>
                <w:szCs w:val="20"/>
                <w:lang w:val="en-US" w:eastAsia="zh-CN" w:bidi="ar"/>
              </w:rPr>
              <w:t>建筑施工组织</w:t>
            </w:r>
          </w:p>
        </w:tc>
      </w:tr>
      <w:tr w14:paraId="3A690880">
        <w:tblPrEx>
          <w:tblCellMar>
            <w:top w:w="0" w:type="dxa"/>
            <w:left w:w="0" w:type="dxa"/>
            <w:bottom w:w="0" w:type="dxa"/>
            <w:right w:w="0" w:type="dxa"/>
          </w:tblCellMar>
        </w:tblPrEx>
        <w:trPr>
          <w:trHeight w:val="857" w:hRule="exact"/>
          <w:jc w:val="center"/>
        </w:trPr>
        <w:tc>
          <w:tcPr>
            <w:tcW w:w="279" w:type="pct"/>
            <w:tcBorders>
              <w:top w:val="single" w:color="000000" w:sz="4" w:space="0"/>
              <w:left w:val="single" w:color="000000" w:sz="4" w:space="0"/>
              <w:bottom w:val="single" w:color="000000" w:sz="4" w:space="0"/>
              <w:right w:val="single" w:color="000000" w:sz="4" w:space="0"/>
            </w:tcBorders>
            <w:vAlign w:val="center"/>
          </w:tcPr>
          <w:p w14:paraId="1C6D8662">
            <w:pPr>
              <w:pStyle w:val="7"/>
              <w:spacing w:after="0"/>
              <w:jc w:val="center"/>
              <w:rPr>
                <w:rFonts w:hint="eastAsia" w:ascii="宋体" w:hAnsi="宋体" w:eastAsia="宋体" w:cs="宋体"/>
                <w:spacing w:val="-4"/>
                <w:sz w:val="20"/>
                <w:szCs w:val="20"/>
                <w:lang w:eastAsia="en-US"/>
              </w:rPr>
            </w:pPr>
            <w:r>
              <w:rPr>
                <w:rFonts w:hint="eastAsia" w:ascii="宋体" w:hAnsi="宋体" w:eastAsia="宋体" w:cs="宋体"/>
                <w:spacing w:val="-4"/>
                <w:sz w:val="20"/>
                <w:szCs w:val="20"/>
                <w:lang w:eastAsia="en-US"/>
              </w:rPr>
              <w:t>2</w:t>
            </w:r>
          </w:p>
        </w:tc>
        <w:tc>
          <w:tcPr>
            <w:tcW w:w="891" w:type="pct"/>
            <w:tcBorders>
              <w:top w:val="single" w:color="000000" w:sz="4" w:space="0"/>
              <w:left w:val="single" w:color="000000" w:sz="4" w:space="0"/>
              <w:bottom w:val="single" w:color="000000" w:sz="4" w:space="0"/>
              <w:right w:val="single" w:color="000000" w:sz="4" w:space="0"/>
            </w:tcBorders>
            <w:vAlign w:val="center"/>
          </w:tcPr>
          <w:p w14:paraId="3788AB5E">
            <w:pPr>
              <w:pStyle w:val="7"/>
              <w:spacing w:after="0"/>
              <w:rPr>
                <w:rFonts w:hint="eastAsia" w:ascii="宋体" w:hAnsi="宋体" w:eastAsia="宋体" w:cs="宋体"/>
                <w:spacing w:val="-4"/>
                <w:sz w:val="20"/>
                <w:szCs w:val="20"/>
                <w:lang w:eastAsia="zh-CN"/>
              </w:rPr>
            </w:pPr>
            <w:r>
              <w:rPr>
                <w:rFonts w:hint="eastAsia" w:ascii="宋体" w:hAnsi="宋体" w:eastAsia="宋体" w:cs="宋体"/>
                <w:spacing w:val="-4"/>
                <w:sz w:val="20"/>
                <w:szCs w:val="20"/>
                <w:lang w:eastAsia="zh-CN"/>
              </w:rPr>
              <w:t>江苏广励建设有限公司</w:t>
            </w:r>
          </w:p>
        </w:tc>
        <w:tc>
          <w:tcPr>
            <w:tcW w:w="2391" w:type="pct"/>
            <w:tcBorders>
              <w:top w:val="single" w:color="000000" w:sz="4" w:space="0"/>
              <w:left w:val="single" w:color="000000" w:sz="4" w:space="0"/>
              <w:bottom w:val="single" w:color="000000" w:sz="4" w:space="0"/>
              <w:right w:val="single" w:color="000000" w:sz="4" w:space="0"/>
            </w:tcBorders>
            <w:vAlign w:val="center"/>
          </w:tcPr>
          <w:p w14:paraId="3246989D">
            <w:pPr>
              <w:widowControl/>
              <w:jc w:val="center"/>
              <w:textAlignment w:val="center"/>
              <w:rPr>
                <w:rFonts w:hint="eastAsia" w:ascii="宋体" w:hAnsi="宋体" w:eastAsia="宋体" w:cs="宋体"/>
                <w:spacing w:val="-4"/>
                <w:sz w:val="20"/>
                <w:szCs w:val="20"/>
                <w:lang w:eastAsia="en-US"/>
              </w:rPr>
            </w:pPr>
            <w:r>
              <w:rPr>
                <w:rFonts w:hint="eastAsia" w:ascii="宋体" w:hAnsi="宋体" w:eastAsia="宋体" w:cs="宋体"/>
                <w:spacing w:val="-4"/>
                <w:sz w:val="20"/>
                <w:szCs w:val="20"/>
                <w:lang w:eastAsia="en-US"/>
              </w:rPr>
              <w:t>消防、土建、装饰</w:t>
            </w:r>
          </w:p>
        </w:tc>
        <w:tc>
          <w:tcPr>
            <w:tcW w:w="1437" w:type="pct"/>
            <w:tcBorders>
              <w:top w:val="single" w:color="000000" w:sz="4" w:space="0"/>
              <w:left w:val="single" w:color="000000" w:sz="4" w:space="0"/>
              <w:bottom w:val="single" w:color="000000" w:sz="4" w:space="0"/>
              <w:right w:val="single" w:color="000000" w:sz="4" w:space="0"/>
            </w:tcBorders>
            <w:vAlign w:val="center"/>
          </w:tcPr>
          <w:p w14:paraId="536DD985">
            <w:pPr>
              <w:widowControl/>
              <w:jc w:val="left"/>
              <w:textAlignment w:val="center"/>
              <w:rPr>
                <w:rFonts w:hint="eastAsia" w:ascii="宋体" w:hAnsi="宋体" w:eastAsia="宋体" w:cs="宋体"/>
                <w:spacing w:val="-4"/>
                <w:sz w:val="24"/>
                <w:szCs w:val="20"/>
                <w:lang w:eastAsia="zh-CN"/>
              </w:rPr>
            </w:pPr>
            <w:r>
              <w:rPr>
                <w:rFonts w:hint="eastAsia" w:ascii="宋体" w:hAnsi="宋体" w:eastAsia="宋体" w:cs="宋体"/>
                <w:color w:val="000000"/>
                <w:kern w:val="0"/>
                <w:sz w:val="20"/>
                <w:szCs w:val="20"/>
                <w:lang w:eastAsia="zh-CN" w:bidi="ar"/>
              </w:rPr>
              <w:t>建筑施工技术、建筑设备</w:t>
            </w:r>
          </w:p>
        </w:tc>
      </w:tr>
      <w:tr w14:paraId="49ED822F">
        <w:tblPrEx>
          <w:tblCellMar>
            <w:top w:w="0" w:type="dxa"/>
            <w:left w:w="0" w:type="dxa"/>
            <w:bottom w:w="0" w:type="dxa"/>
            <w:right w:w="0" w:type="dxa"/>
          </w:tblCellMar>
        </w:tblPrEx>
        <w:trPr>
          <w:trHeight w:val="857" w:hRule="exact"/>
          <w:jc w:val="center"/>
        </w:trPr>
        <w:tc>
          <w:tcPr>
            <w:tcW w:w="279" w:type="pct"/>
            <w:tcBorders>
              <w:top w:val="single" w:color="000000" w:sz="4" w:space="0"/>
              <w:left w:val="single" w:color="000000" w:sz="4" w:space="0"/>
              <w:bottom w:val="single" w:color="000000" w:sz="4" w:space="0"/>
              <w:right w:val="single" w:color="000000" w:sz="4" w:space="0"/>
            </w:tcBorders>
            <w:vAlign w:val="center"/>
          </w:tcPr>
          <w:p w14:paraId="5259197D">
            <w:pPr>
              <w:pStyle w:val="7"/>
              <w:spacing w:after="0"/>
              <w:jc w:val="center"/>
              <w:rPr>
                <w:rFonts w:hint="eastAsia" w:ascii="宋体" w:hAnsi="宋体" w:eastAsia="宋体" w:cs="宋体"/>
                <w:spacing w:val="-4"/>
                <w:sz w:val="20"/>
                <w:szCs w:val="20"/>
                <w:lang w:eastAsia="en-US"/>
              </w:rPr>
            </w:pPr>
            <w:r>
              <w:rPr>
                <w:rFonts w:hint="eastAsia" w:ascii="宋体" w:hAnsi="宋体" w:eastAsia="宋体" w:cs="宋体"/>
                <w:spacing w:val="-4"/>
                <w:sz w:val="20"/>
                <w:szCs w:val="20"/>
                <w:lang w:eastAsia="en-US"/>
              </w:rPr>
              <w:t>3</w:t>
            </w:r>
          </w:p>
        </w:tc>
        <w:tc>
          <w:tcPr>
            <w:tcW w:w="891" w:type="pct"/>
            <w:tcBorders>
              <w:top w:val="single" w:color="000000" w:sz="4" w:space="0"/>
              <w:left w:val="single" w:color="000000" w:sz="4" w:space="0"/>
              <w:bottom w:val="single" w:color="000000" w:sz="4" w:space="0"/>
              <w:right w:val="single" w:color="000000" w:sz="4" w:space="0"/>
            </w:tcBorders>
            <w:vAlign w:val="center"/>
          </w:tcPr>
          <w:p w14:paraId="5D6AC716">
            <w:pPr>
              <w:pStyle w:val="7"/>
              <w:spacing w:after="0"/>
              <w:rPr>
                <w:rFonts w:hint="eastAsia" w:ascii="宋体" w:hAnsi="宋体" w:eastAsia="宋体" w:cs="宋体"/>
                <w:spacing w:val="-4"/>
                <w:sz w:val="20"/>
                <w:szCs w:val="20"/>
                <w:lang w:eastAsia="zh-CN"/>
              </w:rPr>
            </w:pPr>
            <w:r>
              <w:rPr>
                <w:rFonts w:hint="eastAsia" w:ascii="宋体" w:hAnsi="宋体" w:eastAsia="宋体" w:cs="宋体"/>
                <w:spacing w:val="-4"/>
                <w:sz w:val="20"/>
                <w:szCs w:val="20"/>
                <w:lang w:eastAsia="zh-CN"/>
              </w:rPr>
              <w:t>扬中中安基础工程有限公司</w:t>
            </w:r>
          </w:p>
        </w:tc>
        <w:tc>
          <w:tcPr>
            <w:tcW w:w="2391" w:type="pct"/>
            <w:tcBorders>
              <w:top w:val="single" w:color="000000" w:sz="4" w:space="0"/>
              <w:left w:val="single" w:color="000000" w:sz="4" w:space="0"/>
              <w:bottom w:val="single" w:color="000000" w:sz="4" w:space="0"/>
              <w:right w:val="single" w:color="000000" w:sz="4" w:space="0"/>
            </w:tcBorders>
            <w:vAlign w:val="center"/>
          </w:tcPr>
          <w:p w14:paraId="62C1790E">
            <w:pPr>
              <w:widowControl/>
              <w:jc w:val="center"/>
              <w:textAlignment w:val="center"/>
              <w:rPr>
                <w:rFonts w:hint="eastAsia" w:ascii="宋体" w:hAnsi="宋体" w:eastAsia="宋体" w:cs="宋体"/>
                <w:spacing w:val="-4"/>
                <w:sz w:val="20"/>
                <w:szCs w:val="20"/>
                <w:lang w:eastAsia="zh-CN"/>
              </w:rPr>
            </w:pPr>
            <w:r>
              <w:rPr>
                <w:rFonts w:hint="eastAsia" w:ascii="宋体" w:hAnsi="宋体" w:eastAsia="宋体" w:cs="宋体"/>
                <w:spacing w:val="-4"/>
                <w:sz w:val="20"/>
                <w:szCs w:val="20"/>
                <w:lang w:eastAsia="zh-CN"/>
              </w:rPr>
              <w:t>桩基础、地下墙体工程、软地基工程施工</w:t>
            </w:r>
          </w:p>
        </w:tc>
        <w:tc>
          <w:tcPr>
            <w:tcW w:w="1437" w:type="pct"/>
            <w:tcBorders>
              <w:top w:val="single" w:color="000000" w:sz="4" w:space="0"/>
              <w:left w:val="single" w:color="000000" w:sz="4" w:space="0"/>
              <w:bottom w:val="single" w:color="000000" w:sz="4" w:space="0"/>
              <w:right w:val="single" w:color="000000" w:sz="4" w:space="0"/>
            </w:tcBorders>
            <w:vAlign w:val="center"/>
          </w:tcPr>
          <w:p w14:paraId="654B18FD">
            <w:pPr>
              <w:widowControl/>
              <w:jc w:val="left"/>
              <w:textAlignment w:val="center"/>
              <w:rPr>
                <w:rFonts w:hint="eastAsia" w:ascii="宋体" w:hAnsi="宋体" w:eastAsia="宋体" w:cs="宋体"/>
                <w:spacing w:val="-4"/>
                <w:sz w:val="24"/>
                <w:szCs w:val="20"/>
                <w:lang w:eastAsia="zh-CN"/>
              </w:rPr>
            </w:pPr>
            <w:r>
              <w:rPr>
                <w:rFonts w:hint="eastAsia" w:ascii="宋体" w:hAnsi="宋体" w:eastAsia="宋体" w:cs="宋体"/>
                <w:color w:val="000000"/>
                <w:kern w:val="0"/>
                <w:sz w:val="20"/>
                <w:szCs w:val="20"/>
                <w:lang w:eastAsia="zh-CN" w:bidi="ar"/>
              </w:rPr>
              <w:t>建筑施工技术、</w:t>
            </w:r>
            <w:r>
              <w:rPr>
                <w:rFonts w:hint="eastAsia" w:ascii="宋体" w:hAnsi="宋体" w:cs="宋体"/>
                <w:color w:val="000000"/>
                <w:kern w:val="0"/>
                <w:sz w:val="20"/>
                <w:szCs w:val="20"/>
                <w:lang w:val="en-US" w:eastAsia="zh-CN" w:bidi="ar"/>
              </w:rPr>
              <w:t>建筑施工组织</w:t>
            </w:r>
          </w:p>
        </w:tc>
      </w:tr>
    </w:tbl>
    <w:p w14:paraId="36CA465A">
      <w:pPr>
        <w:snapToGrid w:val="0"/>
        <w:spacing w:line="360" w:lineRule="auto"/>
        <w:ind w:firstLine="482" w:firstLineChars="200"/>
        <w:contextualSpacing/>
        <w:rPr>
          <w:b/>
          <w:bCs/>
          <w:sz w:val="24"/>
        </w:rPr>
      </w:pPr>
    </w:p>
    <w:p w14:paraId="3029FDBC">
      <w:pPr>
        <w:snapToGrid w:val="0"/>
        <w:spacing w:line="360" w:lineRule="auto"/>
        <w:ind w:firstLine="482" w:firstLineChars="200"/>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lang w:val="en-US" w:eastAsia="zh-CN"/>
        </w:rPr>
        <w:t>工程造价专业新</w:t>
      </w:r>
      <w:r>
        <w:rPr>
          <w:sz w:val="24"/>
        </w:rPr>
        <w:t>技术、方法、思维以及实务操作类图书，</w:t>
      </w:r>
      <w:r>
        <w:rPr>
          <w:rFonts w:hint="eastAsia"/>
          <w:sz w:val="24"/>
          <w:lang w:val="en-US" w:eastAsia="zh-CN"/>
        </w:rPr>
        <w:t>工程造价</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MS Mincho">
    <w:altName w:val="Yu Gothic UI"/>
    <w:panose1 w:val="02020609040205080304"/>
    <w:charset w:val="80"/>
    <w:family w:val="modern"/>
    <w:pitch w:val="default"/>
    <w:sig w:usb0="00000000" w:usb1="00000000" w:usb2="08000012" w:usb3="00000000" w:csb0="0002009F" w:csb1="00000000"/>
  </w:font>
  <w:font w:name="ＭＳ 明朝">
    <w:altName w:val="AMGD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Yu Gothic UI">
    <w:panose1 w:val="020B0500000000000000"/>
    <w:charset w:val="80"/>
    <w:family w:val="auto"/>
    <w:pitch w:val="default"/>
    <w:sig w:usb0="E00002FF" w:usb1="2AC7FDFF" w:usb2="00000016" w:usb3="00000000" w:csb0="2002009F"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6420002E"/>
    <w:rsid w:val="7C5A4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semiHidden="0" w:name="toc 9"/>
    <w:lsdException w:uiPriority="99" w:name="Normal Indent"/>
    <w:lsdException w:uiPriority="99" w:name="footnote text"/>
    <w:lsdException w:uiPriority="99" w:name="annotation text"/>
    <w:lsdException w:unhideWhenUsed="0" w:uiPriority="0"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nhideWhenUsed="0" w:uiPriority="99" w:name="Document Map"/>
    <w:lsdException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6">
    <w:name w:val="Document Map"/>
    <w:basedOn w:val="1"/>
    <w:link w:val="32"/>
    <w:semiHidden/>
    <w:uiPriority w:val="99"/>
    <w:pPr>
      <w:shd w:val="clear" w:color="auto" w:fill="000080"/>
    </w:pPr>
  </w:style>
  <w:style w:type="paragraph" w:styleId="7">
    <w:name w:val="Body Text"/>
    <w:basedOn w:val="1"/>
    <w:link w:val="135"/>
    <w:unhideWhenUsed/>
    <w:uiPriority w:val="99"/>
    <w:pPr>
      <w:spacing w:after="120"/>
    </w:pPr>
  </w:style>
  <w:style w:type="paragraph" w:styleId="8">
    <w:name w:val="toc 3"/>
    <w:basedOn w:val="1"/>
    <w:next w:val="1"/>
    <w:autoRedefine/>
    <w:unhideWhenUsed/>
    <w:uiPriority w:val="39"/>
    <w:pPr>
      <w:ind w:left="840" w:leftChars="400"/>
    </w:pPr>
  </w:style>
  <w:style w:type="paragraph" w:styleId="9">
    <w:name w:val="Plain Text"/>
    <w:basedOn w:val="1"/>
    <w:link w:val="36"/>
    <w:uiPriority w:val="0"/>
    <w:rPr>
      <w:rFonts w:hint="eastAsia" w:ascii="宋体" w:hAnsi="Courier New" w:cs="Courier New"/>
      <w:szCs w:val="21"/>
    </w:rPr>
  </w:style>
  <w:style w:type="paragraph" w:styleId="10">
    <w:name w:val="Date"/>
    <w:basedOn w:val="1"/>
    <w:next w:val="1"/>
    <w:link w:val="31"/>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uiPriority w:val="99"/>
    <w:rPr>
      <w:rFonts w:ascii="Calibri" w:hAnsi="Calibri"/>
      <w:sz w:val="18"/>
      <w:szCs w:val="18"/>
      <w:lang w:val="zh-CN" w:eastAsia="zh-CN"/>
    </w:rPr>
  </w:style>
  <w:style w:type="paragraph" w:styleId="13">
    <w:name w:val="footer"/>
    <w:basedOn w:val="1"/>
    <w:link w:val="29"/>
    <w:uiPriority w:val="99"/>
    <w:pPr>
      <w:tabs>
        <w:tab w:val="center" w:pos="4153"/>
        <w:tab w:val="right" w:pos="8306"/>
      </w:tabs>
      <w:snapToGrid w:val="0"/>
      <w:jc w:val="left"/>
    </w:pPr>
    <w:rPr>
      <w:sz w:val="18"/>
      <w:szCs w:val="18"/>
    </w:rPr>
  </w:style>
  <w:style w:type="paragraph" w:styleId="14">
    <w:name w:val="header"/>
    <w:basedOn w:val="1"/>
    <w:link w:val="30"/>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uiPriority w:val="39"/>
    <w:pPr>
      <w:ind w:left="420" w:leftChars="200"/>
    </w:pPr>
    <w:rPr>
      <w:rFonts w:ascii="Calibri" w:hAnsi="Calibri"/>
      <w:szCs w:val="22"/>
    </w:rPr>
  </w:style>
  <w:style w:type="paragraph" w:styleId="17">
    <w:name w:val="toc 9"/>
    <w:basedOn w:val="1"/>
    <w:next w:val="1"/>
    <w:autoRedefine/>
    <w:unhideWhenUsed/>
    <w:uiPriority w:val="39"/>
    <w:pPr>
      <w:ind w:left="3360" w:leftChars="1600"/>
    </w:pPr>
    <w:rPr>
      <w:rFonts w:ascii="Calibri" w:hAnsi="Calibri"/>
      <w:szCs w:val="22"/>
    </w:rPr>
  </w:style>
  <w:style w:type="paragraph" w:styleId="18">
    <w:name w:val="Normal (Web)"/>
    <w:basedOn w:val="1"/>
    <w:uiPriority w:val="99"/>
    <w:pPr>
      <w:widowControl/>
      <w:jc w:val="left"/>
    </w:pPr>
    <w:rPr>
      <w:rFonts w:ascii="Verdana" w:hAnsi="Verdana" w:cs="宋体"/>
      <w:color w:val="000000"/>
      <w:kern w:val="0"/>
      <w:sz w:val="18"/>
      <w:szCs w:val="18"/>
    </w:rPr>
  </w:style>
  <w:style w:type="table" w:styleId="20">
    <w:name w:val="Table Grid"/>
    <w:basedOn w:val="19"/>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uiPriority w:val="99"/>
  </w:style>
  <w:style w:type="character" w:styleId="23">
    <w:name w:val="FollowedHyperlink"/>
    <w:unhideWhenUsed/>
    <w:uiPriority w:val="99"/>
    <w:rPr>
      <w:color w:val="954F72"/>
      <w:u w:val="single"/>
    </w:rPr>
  </w:style>
  <w:style w:type="character" w:styleId="24">
    <w:name w:val="Hyperlink"/>
    <w:unhideWhenUsed/>
    <w:uiPriority w:val="99"/>
    <w:rPr>
      <w:color w:val="0563C1"/>
      <w:u w:val="single"/>
    </w:rPr>
  </w:style>
  <w:style w:type="character" w:customStyle="1" w:styleId="25">
    <w:name w:val="标题 1 字符"/>
    <w:basedOn w:val="21"/>
    <w:link w:val="2"/>
    <w:uiPriority w:val="0"/>
    <w:rPr>
      <w:rFonts w:ascii="Calibri" w:hAnsi="Calibri" w:cs="Times New Roman"/>
      <w:b/>
      <w:bCs/>
      <w:kern w:val="44"/>
      <w:sz w:val="44"/>
      <w:szCs w:val="44"/>
    </w:rPr>
  </w:style>
  <w:style w:type="character" w:customStyle="1" w:styleId="26">
    <w:name w:val="标题 2 字符"/>
    <w:basedOn w:val="21"/>
    <w:link w:val="3"/>
    <w:uiPriority w:val="99"/>
    <w:rPr>
      <w:rFonts w:ascii="Times New Roman" w:hAnsi="Times New Roman" w:eastAsia="黑体" w:cs="Times New Roman"/>
      <w:kern w:val="2"/>
      <w:sz w:val="28"/>
      <w:szCs w:val="24"/>
    </w:rPr>
  </w:style>
  <w:style w:type="character" w:customStyle="1" w:styleId="27">
    <w:name w:val="标题 3 字符"/>
    <w:basedOn w:val="21"/>
    <w:link w:val="4"/>
    <w:uiPriority w:val="9"/>
    <w:rPr>
      <w:rFonts w:cs="仿宋"/>
      <w:b/>
      <w:bCs/>
      <w:kern w:val="2"/>
      <w:szCs w:val="24"/>
    </w:rPr>
  </w:style>
  <w:style w:type="paragraph" w:customStyle="1" w:styleId="28">
    <w:name w:val="样式1"/>
    <w:basedOn w:val="1"/>
    <w:autoRedefine/>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uiPriority w:val="99"/>
    <w:rPr>
      <w:rFonts w:ascii="Times New Roman" w:hAnsi="Times New Roman" w:cs="Times New Roman"/>
      <w:kern w:val="2"/>
      <w:sz w:val="18"/>
      <w:szCs w:val="18"/>
    </w:rPr>
  </w:style>
  <w:style w:type="character" w:customStyle="1" w:styleId="30">
    <w:name w:val="页眉 字符"/>
    <w:basedOn w:val="21"/>
    <w:link w:val="14"/>
    <w:uiPriority w:val="0"/>
    <w:rPr>
      <w:rFonts w:ascii="Times New Roman" w:hAnsi="Times New Roman" w:cs="Times New Roman"/>
      <w:kern w:val="2"/>
      <w:sz w:val="18"/>
      <w:szCs w:val="18"/>
    </w:rPr>
  </w:style>
  <w:style w:type="character" w:customStyle="1" w:styleId="31">
    <w:name w:val="日期 字符"/>
    <w:basedOn w:val="21"/>
    <w:link w:val="10"/>
    <w:uiPriority w:val="99"/>
    <w:rPr>
      <w:rFonts w:ascii="仿宋_GB2312" w:eastAsia="仿宋_GB2312"/>
      <w:sz w:val="30"/>
      <w:szCs w:val="30"/>
    </w:rPr>
  </w:style>
  <w:style w:type="character" w:customStyle="1" w:styleId="32">
    <w:name w:val="文档结构图 字符"/>
    <w:basedOn w:val="21"/>
    <w:link w:val="6"/>
    <w:semiHidden/>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uiPriority w:val="99"/>
    <w:rPr>
      <w:rFonts w:ascii="Calibri" w:hAnsi="Calibri" w:cs="Times New Roman"/>
      <w:kern w:val="2"/>
      <w:sz w:val="18"/>
      <w:szCs w:val="18"/>
      <w:lang w:val="zh-CN" w:eastAsia="zh-CN"/>
    </w:rPr>
  </w:style>
  <w:style w:type="character" w:customStyle="1" w:styleId="36">
    <w:name w:val="纯文本 字符"/>
    <w:basedOn w:val="21"/>
    <w:link w:val="9"/>
    <w:uiPriority w:val="0"/>
    <w:rPr>
      <w:rFonts w:hAnsi="Courier New" w:cs="Courier New"/>
      <w:kern w:val="2"/>
      <w:sz w:val="21"/>
      <w:szCs w:val="21"/>
    </w:rPr>
  </w:style>
  <w:style w:type="paragraph" w:customStyle="1" w:styleId="37">
    <w:name w:val="Char Char Char Char Char Char Char"/>
    <w:basedOn w:val="1"/>
    <w:semiHidden/>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uiPriority w:val="0"/>
    <w:pPr>
      <w:widowControl/>
      <w:spacing w:before="100" w:beforeAutospacing="1" w:after="100" w:afterAutospacing="1"/>
      <w:jc w:val="left"/>
    </w:pPr>
    <w:rPr>
      <w:kern w:val="0"/>
      <w:sz w:val="20"/>
      <w:szCs w:val="20"/>
    </w:rPr>
  </w:style>
  <w:style w:type="paragraph" w:customStyle="1" w:styleId="40">
    <w:name w:val="font7"/>
    <w:basedOn w:val="1"/>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uiPriority w:val="0"/>
    <w:pPr>
      <w:widowControl/>
      <w:spacing w:before="100" w:beforeAutospacing="1" w:after="100" w:afterAutospacing="1"/>
      <w:jc w:val="center"/>
      <w:textAlignment w:val="center"/>
    </w:pPr>
    <w:rPr>
      <w:kern w:val="0"/>
      <w:sz w:val="24"/>
    </w:rPr>
  </w:style>
  <w:style w:type="paragraph" w:customStyle="1" w:styleId="53">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uiPriority w:val="0"/>
    <w:pPr>
      <w:widowControl/>
      <w:spacing w:before="100" w:beforeAutospacing="1" w:after="100" w:afterAutospacing="1"/>
      <w:jc w:val="left"/>
    </w:pPr>
    <w:rPr>
      <w:kern w:val="0"/>
      <w:sz w:val="24"/>
    </w:rPr>
  </w:style>
  <w:style w:type="paragraph" w:customStyle="1" w:styleId="60">
    <w:name w:val="xl104"/>
    <w:basedOn w:val="1"/>
    <w:uiPriority w:val="0"/>
    <w:pPr>
      <w:widowControl/>
      <w:spacing w:before="100" w:beforeAutospacing="1" w:after="100" w:afterAutospacing="1"/>
      <w:jc w:val="left"/>
    </w:pPr>
    <w:rPr>
      <w:kern w:val="0"/>
      <w:sz w:val="24"/>
    </w:rPr>
  </w:style>
  <w:style w:type="paragraph" w:customStyle="1" w:styleId="61">
    <w:name w:val="xl105"/>
    <w:basedOn w:val="1"/>
    <w:uiPriority w:val="0"/>
    <w:pPr>
      <w:widowControl/>
      <w:spacing w:before="100" w:beforeAutospacing="1" w:after="100" w:afterAutospacing="1"/>
      <w:jc w:val="center"/>
    </w:pPr>
    <w:rPr>
      <w:kern w:val="0"/>
      <w:sz w:val="24"/>
    </w:rPr>
  </w:style>
  <w:style w:type="paragraph" w:customStyle="1" w:styleId="62">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uiPriority w:val="99"/>
    <w:rPr>
      <w:rFonts w:cs="Times New Roman"/>
      <w:kern w:val="2"/>
      <w:sz w:val="21"/>
      <w:szCs w:val="24"/>
    </w:rPr>
  </w:style>
  <w:style w:type="character" w:customStyle="1" w:styleId="92">
    <w:name w:val="apple-converted-space"/>
    <w:uiPriority w:val="99"/>
    <w:rPr>
      <w:rFonts w:cs="Times New Roman"/>
    </w:rPr>
  </w:style>
  <w:style w:type="paragraph" w:customStyle="1" w:styleId="93">
    <w:name w:val="List Paragraph1"/>
    <w:basedOn w:val="1"/>
    <w:uiPriority w:val="99"/>
    <w:pPr>
      <w:ind w:firstLine="420" w:firstLineChars="200"/>
    </w:pPr>
    <w:rPr>
      <w:rFonts w:ascii="Calibri" w:hAnsi="Calibri"/>
      <w:szCs w:val="22"/>
    </w:rPr>
  </w:style>
  <w:style w:type="character" w:customStyle="1" w:styleId="94">
    <w:name w:val="font21"/>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uiPriority w:val="99"/>
    <w:rPr>
      <w:rFonts w:ascii="Times New Roman" w:hAnsi="Times New Roman" w:cs="Times New Roman"/>
      <w:kern w:val="2"/>
      <w:sz w:val="21"/>
      <w:szCs w:val="24"/>
    </w:rPr>
  </w:style>
  <w:style w:type="character" w:customStyle="1" w:styleId="136">
    <w:name w:val="建设方案正文 Char Char"/>
    <w:link w:val="137"/>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292</Words>
  <Characters>299</Characters>
  <Lines>49</Lines>
  <Paragraphs>13</Paragraphs>
  <TotalTime>12</TotalTime>
  <ScaleCrop>false</ScaleCrop>
  <LinksUpToDate>false</LinksUpToDate>
  <CharactersWithSpaces>372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小程.</cp:lastModifiedBy>
  <cp:lastPrinted>2025-05-12T02:07:00Z</cp:lastPrinted>
  <dcterms:modified xsi:type="dcterms:W3CDTF">2025-05-29T01:58:24Z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eyJoZGlkIjoiNjdhYTRiNTI2MDU1NDVkMDA5NzgzNzhmYWE1MzgxZDAiLCJ1c2VySWQiOiI4NjQxMzkxOTYifQ==</vt:lpwstr>
  </property>
  <property fmtid="{D5CDD505-2E9C-101B-9397-08002B2CF9AE}" pid="3" name="KSOProductBuildVer">
    <vt:lpwstr>2052-12.1.0.21171</vt:lpwstr>
  </property>
  <property fmtid="{D5CDD505-2E9C-101B-9397-08002B2CF9AE}" pid="4" name="ICV">
    <vt:lpwstr>6359B2D3EF8C4365B406BEA407F3F544_12</vt:lpwstr>
  </property>
</Properties>
</file>